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61DFE" w14:textId="77777777" w:rsidR="00F97850" w:rsidRPr="00F0140C" w:rsidRDefault="00F97850" w:rsidP="00F97850">
      <w:pPr>
        <w:pStyle w:val="Default"/>
        <w:rPr>
          <w:sz w:val="23"/>
          <w:szCs w:val="23"/>
          <w:lang w:val="bg-BG"/>
        </w:rPr>
      </w:pPr>
    </w:p>
    <w:p w14:paraId="1B597C42" w14:textId="4892CCA5" w:rsidR="00F97850" w:rsidRPr="00723258" w:rsidRDefault="00612FAA" w:rsidP="00723258">
      <w:pPr>
        <w:pStyle w:val="NoSpacing"/>
        <w:tabs>
          <w:tab w:val="left" w:pos="720"/>
        </w:tabs>
        <w:spacing w:after="0"/>
        <w:ind w:left="720" w:hanging="990"/>
        <w:jc w:val="center"/>
        <w:rPr>
          <w:rFonts w:ascii="Verdana" w:hAnsi="Verdana"/>
          <w:b/>
          <w:bCs/>
          <w:color w:val="002060"/>
          <w:sz w:val="36"/>
          <w:szCs w:val="36"/>
          <w:u w:val="single"/>
          <w:lang w:val="bg-BG"/>
        </w:rPr>
      </w:pPr>
      <w:r w:rsidRPr="00723258">
        <w:rPr>
          <w:rFonts w:ascii="Verdana" w:hAnsi="Verdana"/>
          <w:b/>
          <w:bCs/>
          <w:color w:val="002060"/>
          <w:sz w:val="36"/>
          <w:szCs w:val="36"/>
          <w:u w:val="single"/>
          <w:lang w:val="bg-BG"/>
        </w:rPr>
        <w:t>ДУБАЙ - ПЕРЛАТА НА ОРИЕНТА</w:t>
      </w:r>
      <w:r w:rsidR="00050372">
        <w:rPr>
          <w:rFonts w:ascii="Verdana" w:hAnsi="Verdana"/>
          <w:b/>
          <w:bCs/>
          <w:color w:val="002060"/>
          <w:sz w:val="36"/>
          <w:szCs w:val="36"/>
          <w:u w:val="single"/>
          <w:lang w:val="bg-BG"/>
        </w:rPr>
        <w:t xml:space="preserve"> 2022</w:t>
      </w:r>
    </w:p>
    <w:p w14:paraId="7A662C1F" w14:textId="77777777" w:rsidR="004E5E88" w:rsidRPr="00163E2C" w:rsidRDefault="004E5E88" w:rsidP="004E5E88">
      <w:pPr>
        <w:pStyle w:val="NoSpacing"/>
        <w:tabs>
          <w:tab w:val="left" w:pos="720"/>
        </w:tabs>
        <w:spacing w:after="0"/>
        <w:ind w:left="720" w:hanging="990"/>
        <w:jc w:val="center"/>
        <w:rPr>
          <w:rFonts w:ascii="Verdana" w:hAnsi="Verdana"/>
          <w:b/>
          <w:bCs/>
          <w:color w:val="002060"/>
          <w:sz w:val="36"/>
          <w:szCs w:val="36"/>
          <w:u w:val="single"/>
          <w:lang w:val="bg-BG"/>
        </w:rPr>
      </w:pPr>
      <w:r w:rsidRPr="00163E2C">
        <w:rPr>
          <w:rFonts w:ascii="Verdana" w:hAnsi="Verdana"/>
          <w:b/>
          <w:bCs/>
          <w:color w:val="002060"/>
          <w:sz w:val="36"/>
          <w:szCs w:val="36"/>
          <w:u w:val="single"/>
          <w:lang w:val="bg-BG"/>
        </w:rPr>
        <w:t>Икономичен Вариант</w:t>
      </w:r>
    </w:p>
    <w:p w14:paraId="5300A16E" w14:textId="77777777" w:rsidR="00F97850" w:rsidRPr="00F73299" w:rsidRDefault="00F97850" w:rsidP="00F97850">
      <w:pPr>
        <w:pStyle w:val="Default"/>
        <w:rPr>
          <w:rFonts w:ascii="Calibri Light" w:hAnsi="Calibri Light" w:cs="Calibri Light"/>
          <w:b/>
          <w:bCs/>
          <w:color w:val="auto"/>
          <w:lang w:val="ru-RU"/>
        </w:rPr>
      </w:pPr>
    </w:p>
    <w:p w14:paraId="170B68ED" w14:textId="08580FD7" w:rsidR="00243AD1" w:rsidRDefault="00C353B4" w:rsidP="00723258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>7</w:t>
      </w:r>
      <w:r w:rsidR="00612FAA" w:rsidRPr="00723258">
        <w:rPr>
          <w:rFonts w:ascii="Verdana" w:hAnsi="Verdana"/>
          <w:color w:val="002060"/>
          <w:sz w:val="20"/>
          <w:szCs w:val="20"/>
          <w:lang w:val="bg-BG"/>
        </w:rPr>
        <w:t xml:space="preserve"> дни/ </w:t>
      </w:r>
      <w:r>
        <w:rPr>
          <w:rFonts w:ascii="Verdana" w:hAnsi="Verdana"/>
          <w:color w:val="002060"/>
          <w:sz w:val="20"/>
          <w:szCs w:val="20"/>
          <w:lang w:val="bg-BG"/>
        </w:rPr>
        <w:t>6</w:t>
      </w:r>
      <w:r w:rsidR="00612FAA" w:rsidRPr="00723258">
        <w:rPr>
          <w:rFonts w:ascii="Verdana" w:hAnsi="Verdana"/>
          <w:color w:val="002060"/>
          <w:sz w:val="20"/>
          <w:szCs w:val="20"/>
          <w:lang w:val="bg-BG"/>
        </w:rPr>
        <w:t xml:space="preserve"> нощувки</w:t>
      </w:r>
    </w:p>
    <w:p w14:paraId="1BA4A83C" w14:textId="77777777" w:rsidR="00723258" w:rsidRPr="00723258" w:rsidRDefault="00723258" w:rsidP="00723258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color w:val="002060"/>
          <w:sz w:val="20"/>
          <w:szCs w:val="20"/>
          <w:lang w:val="bg-BG"/>
        </w:rPr>
      </w:pPr>
    </w:p>
    <w:p w14:paraId="73385E53" w14:textId="2B8BE0D6" w:rsidR="00723258" w:rsidRPr="007C7D81" w:rsidRDefault="00612FAA" w:rsidP="00723258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color w:val="002060"/>
          <w:sz w:val="20"/>
          <w:szCs w:val="20"/>
          <w:lang w:val="bg-BG"/>
        </w:rPr>
      </w:pPr>
      <w:r w:rsidRPr="00723258">
        <w:rPr>
          <w:rFonts w:ascii="Verdana" w:hAnsi="Verdana"/>
          <w:color w:val="002060"/>
          <w:sz w:val="20"/>
          <w:szCs w:val="20"/>
          <w:lang w:val="bg-BG"/>
        </w:rPr>
        <w:t>Самолетна програма</w:t>
      </w:r>
      <w:r w:rsidR="007C7D81">
        <w:rPr>
          <w:rFonts w:ascii="Verdana" w:hAnsi="Verdana"/>
          <w:color w:val="002060"/>
          <w:sz w:val="20"/>
          <w:szCs w:val="20"/>
          <w:lang w:val="bg-BG"/>
        </w:rPr>
        <w:t xml:space="preserve"> с полети на </w:t>
      </w:r>
      <w:r w:rsidR="007C7D81">
        <w:rPr>
          <w:rFonts w:ascii="Verdana" w:hAnsi="Verdana"/>
          <w:color w:val="002060"/>
          <w:sz w:val="20"/>
          <w:szCs w:val="20"/>
        </w:rPr>
        <w:t>Fly</w:t>
      </w:r>
      <w:r w:rsidR="007C7D81" w:rsidRPr="007C7D81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7C7D81">
        <w:rPr>
          <w:rFonts w:ascii="Verdana" w:hAnsi="Verdana"/>
          <w:color w:val="002060"/>
          <w:sz w:val="20"/>
          <w:szCs w:val="20"/>
        </w:rPr>
        <w:t>Dubai</w:t>
      </w:r>
    </w:p>
    <w:p w14:paraId="07064814" w14:textId="2A599719" w:rsidR="00723258" w:rsidRDefault="00723258" w:rsidP="00723258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color w:val="002060"/>
          <w:sz w:val="20"/>
          <w:szCs w:val="20"/>
          <w:lang w:val="bg-BG"/>
        </w:rPr>
      </w:pPr>
    </w:p>
    <w:p w14:paraId="147E7B0D" w14:textId="7245A228" w:rsidR="00554D4B" w:rsidRPr="00554D4B" w:rsidRDefault="007E1B3B" w:rsidP="00723258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b/>
          <w:bCs/>
          <w:color w:val="FF0000"/>
          <w:lang w:val="bg-BG"/>
        </w:rPr>
      </w:pPr>
      <w:r>
        <w:rPr>
          <w:rFonts w:ascii="Verdana" w:hAnsi="Verdana"/>
          <w:b/>
          <w:bCs/>
          <w:noProof/>
          <w:color w:val="FF0000"/>
          <w:lang w:val="bg-BG"/>
        </w:rPr>
        <w:drawing>
          <wp:inline distT="0" distB="0" distL="0" distR="0" wp14:anchorId="746ACB2B" wp14:editId="7317205C">
            <wp:extent cx="4869180" cy="14257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1765" cy="1435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00A59" w14:textId="77777777" w:rsidR="00723258" w:rsidRPr="00680478" w:rsidRDefault="00723258" w:rsidP="00680478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b/>
          <w:bCs/>
          <w:color w:val="FF0000"/>
          <w:sz w:val="20"/>
          <w:szCs w:val="20"/>
          <w:lang w:val="bg-BG"/>
        </w:rPr>
      </w:pPr>
    </w:p>
    <w:p w14:paraId="1A9C283B" w14:textId="43FD0214" w:rsidR="00680478" w:rsidRDefault="00730D8E" w:rsidP="00680478">
      <w:pPr>
        <w:pStyle w:val="NoSpacing"/>
        <w:tabs>
          <w:tab w:val="left" w:pos="-180"/>
        </w:tabs>
        <w:spacing w:after="0"/>
        <w:ind w:left="-360"/>
        <w:jc w:val="center"/>
        <w:rPr>
          <w:rFonts w:ascii="Verdana" w:hAnsi="Verdana"/>
          <w:b/>
          <w:color w:val="FF0000"/>
          <w:lang w:val="bg-BG"/>
        </w:rPr>
      </w:pPr>
      <w:r>
        <w:rPr>
          <w:rFonts w:ascii="Verdana" w:hAnsi="Verdana"/>
          <w:b/>
          <w:color w:val="FF0000"/>
          <w:lang w:val="bg-BG"/>
        </w:rPr>
        <w:t>05.11 - 11.11.2022</w:t>
      </w:r>
      <w:r w:rsidR="002F1B26">
        <w:rPr>
          <w:rFonts w:ascii="Verdana" w:hAnsi="Verdana"/>
          <w:b/>
          <w:color w:val="FF0000"/>
          <w:lang w:val="bg-BG"/>
        </w:rPr>
        <w:t xml:space="preserve"> – 6 нощувки</w:t>
      </w:r>
    </w:p>
    <w:p w14:paraId="5C459B0C" w14:textId="5FE9709E" w:rsidR="000578FF" w:rsidRPr="000578FF" w:rsidRDefault="000578FF" w:rsidP="00680478">
      <w:pPr>
        <w:pStyle w:val="NoSpacing"/>
        <w:tabs>
          <w:tab w:val="left" w:pos="-180"/>
        </w:tabs>
        <w:spacing w:after="0"/>
        <w:ind w:left="-360"/>
        <w:jc w:val="center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>20.11 – 26.11.2022</w:t>
      </w:r>
      <w:r>
        <w:rPr>
          <w:rFonts w:ascii="Verdana" w:hAnsi="Verdana"/>
          <w:b/>
          <w:color w:val="FF0000"/>
          <w:lang w:val="bg-BG"/>
        </w:rPr>
        <w:t xml:space="preserve"> – 6 нощувки</w:t>
      </w:r>
    </w:p>
    <w:p w14:paraId="441FFF91" w14:textId="77777777" w:rsidR="00680478" w:rsidRDefault="00680478" w:rsidP="00723258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color w:val="002060"/>
          <w:sz w:val="20"/>
          <w:szCs w:val="20"/>
          <w:lang w:val="bg-BG"/>
        </w:rPr>
      </w:pPr>
    </w:p>
    <w:p w14:paraId="2BC4FA7B" w14:textId="47945411" w:rsidR="00F97850" w:rsidRPr="00723258" w:rsidRDefault="00F97850" w:rsidP="00723258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color w:val="002060"/>
          <w:sz w:val="20"/>
          <w:szCs w:val="20"/>
          <w:lang w:val="bg-BG"/>
        </w:rPr>
      </w:pPr>
      <w:r w:rsidRPr="00723258">
        <w:rPr>
          <w:rFonts w:ascii="Verdana" w:hAnsi="Verdana"/>
          <w:color w:val="002060"/>
          <w:sz w:val="20"/>
          <w:szCs w:val="20"/>
          <w:lang w:val="bg-BG"/>
        </w:rPr>
        <w:t>Програма</w:t>
      </w:r>
    </w:p>
    <w:p w14:paraId="3ECA04DE" w14:textId="77777777" w:rsidR="00F97850" w:rsidRPr="0073106F" w:rsidRDefault="00F97850" w:rsidP="00F97850">
      <w:pPr>
        <w:pStyle w:val="Default"/>
        <w:rPr>
          <w:rFonts w:ascii="Calibri Light" w:hAnsi="Calibri Light" w:cs="Calibri Light"/>
          <w:bCs/>
          <w:color w:val="000000" w:themeColor="text1"/>
          <w:lang w:val="bg-BG"/>
        </w:rPr>
      </w:pPr>
    </w:p>
    <w:p w14:paraId="2B8592C0" w14:textId="77777777" w:rsidR="00612FAA" w:rsidRPr="002B1A50" w:rsidRDefault="00612FAA" w:rsidP="00612FAA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 w:rsidRPr="002B1A50"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>Ден 1</w:t>
      </w:r>
    </w:p>
    <w:p w14:paraId="77C56468" w14:textId="6A3D9D47" w:rsidR="00612FAA" w:rsidRPr="00723258" w:rsidRDefault="00612FAA" w:rsidP="00612FAA">
      <w:pPr>
        <w:pStyle w:val="NoSpacing"/>
        <w:tabs>
          <w:tab w:val="left" w:pos="180"/>
        </w:tabs>
        <w:spacing w:after="0" w:line="240" w:lineRule="auto"/>
        <w:ind w:left="-27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2B1A50">
        <w:rPr>
          <w:rFonts w:ascii="Verdana" w:hAnsi="Verdana"/>
          <w:color w:val="002060"/>
          <w:sz w:val="20"/>
          <w:szCs w:val="20"/>
          <w:lang w:val="bg-BG"/>
        </w:rPr>
        <w:t xml:space="preserve">Среща на летище София / Терминал </w:t>
      </w:r>
      <w:r w:rsidRPr="005228DC">
        <w:rPr>
          <w:rFonts w:ascii="Verdana" w:hAnsi="Verdana"/>
          <w:color w:val="002060"/>
          <w:sz w:val="20"/>
          <w:szCs w:val="20"/>
          <w:lang w:val="ru-RU"/>
        </w:rPr>
        <w:t>2</w:t>
      </w:r>
      <w:r w:rsidRPr="002B1A50">
        <w:rPr>
          <w:rFonts w:ascii="Verdana" w:hAnsi="Verdana"/>
          <w:color w:val="002060"/>
          <w:sz w:val="20"/>
          <w:szCs w:val="20"/>
          <w:lang w:val="bg-BG"/>
        </w:rPr>
        <w:t xml:space="preserve"> с водача на групата</w:t>
      </w:r>
      <w:r w:rsidRPr="005228DC">
        <w:rPr>
          <w:rFonts w:ascii="Verdana" w:hAnsi="Verdana"/>
          <w:color w:val="002060"/>
          <w:sz w:val="20"/>
          <w:szCs w:val="20"/>
          <w:lang w:val="ru-RU"/>
        </w:rPr>
        <w:t xml:space="preserve">. </w:t>
      </w:r>
      <w:r w:rsidRPr="002B1A50">
        <w:rPr>
          <w:rFonts w:ascii="Verdana" w:hAnsi="Verdana"/>
          <w:color w:val="002060"/>
          <w:sz w:val="20"/>
          <w:szCs w:val="20"/>
          <w:lang w:val="ru-RU"/>
        </w:rPr>
        <w:t xml:space="preserve">Полет за </w:t>
      </w:r>
      <w:r w:rsidRPr="002B1A50">
        <w:rPr>
          <w:rFonts w:ascii="Verdana" w:hAnsi="Verdana"/>
          <w:b/>
          <w:bCs/>
          <w:color w:val="002060"/>
          <w:sz w:val="20"/>
          <w:szCs w:val="20"/>
          <w:lang w:val="ru-RU"/>
        </w:rPr>
        <w:t xml:space="preserve">Дубай в </w:t>
      </w:r>
      <w:r w:rsidRPr="005228DC">
        <w:rPr>
          <w:rFonts w:ascii="Verdana" w:hAnsi="Verdana"/>
          <w:b/>
          <w:bCs/>
          <w:color w:val="002060"/>
          <w:sz w:val="20"/>
          <w:szCs w:val="20"/>
          <w:lang w:val="ru-RU"/>
        </w:rPr>
        <w:t>1</w:t>
      </w:r>
      <w:r w:rsidR="00050372" w:rsidRPr="00050372">
        <w:rPr>
          <w:rFonts w:ascii="Verdana" w:hAnsi="Verdana"/>
          <w:b/>
          <w:bCs/>
          <w:color w:val="002060"/>
          <w:sz w:val="20"/>
          <w:szCs w:val="20"/>
          <w:lang w:val="ru-RU"/>
        </w:rPr>
        <w:t>4</w:t>
      </w:r>
      <w:r w:rsidRPr="00723258">
        <w:rPr>
          <w:rFonts w:ascii="Verdana" w:hAnsi="Verdana"/>
          <w:b/>
          <w:bCs/>
          <w:color w:val="002060"/>
          <w:sz w:val="20"/>
          <w:szCs w:val="20"/>
          <w:lang w:val="bg-BG"/>
        </w:rPr>
        <w:t>:</w:t>
      </w:r>
      <w:r w:rsidR="00050372" w:rsidRPr="00050372">
        <w:rPr>
          <w:rFonts w:ascii="Verdana" w:hAnsi="Verdana"/>
          <w:b/>
          <w:bCs/>
          <w:color w:val="002060"/>
          <w:sz w:val="20"/>
          <w:szCs w:val="20"/>
          <w:lang w:val="ru-RU"/>
        </w:rPr>
        <w:t>25</w:t>
      </w:r>
      <w:r w:rsidRPr="00723258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 ч. с авиокомпания </w:t>
      </w:r>
      <w:r w:rsidR="00050372">
        <w:rPr>
          <w:rFonts w:ascii="Verdana" w:hAnsi="Verdana"/>
          <w:b/>
          <w:bCs/>
          <w:color w:val="002060"/>
          <w:sz w:val="20"/>
          <w:szCs w:val="20"/>
        </w:rPr>
        <w:t>Fly</w:t>
      </w:r>
      <w:r w:rsidR="00050372" w:rsidRPr="00050372">
        <w:rPr>
          <w:rFonts w:ascii="Verdana" w:hAnsi="Verdana"/>
          <w:b/>
          <w:bCs/>
          <w:color w:val="002060"/>
          <w:sz w:val="20"/>
          <w:szCs w:val="20"/>
          <w:lang w:val="ru-RU"/>
        </w:rPr>
        <w:t xml:space="preserve"> </w:t>
      </w:r>
      <w:r w:rsidR="00050372">
        <w:rPr>
          <w:rFonts w:ascii="Verdana" w:hAnsi="Verdana"/>
          <w:b/>
          <w:bCs/>
          <w:color w:val="002060"/>
          <w:sz w:val="20"/>
          <w:szCs w:val="20"/>
        </w:rPr>
        <w:t>Dubai</w:t>
      </w:r>
      <w:r w:rsidRPr="00723258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. </w:t>
      </w:r>
      <w:r w:rsidRPr="00723258">
        <w:rPr>
          <w:rFonts w:ascii="Verdana" w:hAnsi="Verdana"/>
          <w:color w:val="002060"/>
          <w:sz w:val="20"/>
          <w:szCs w:val="20"/>
          <w:lang w:val="bg-BG"/>
        </w:rPr>
        <w:t xml:space="preserve">Пристигане на летище Дубай в </w:t>
      </w:r>
      <w:r w:rsidRPr="00723258">
        <w:rPr>
          <w:rFonts w:ascii="Verdana" w:hAnsi="Verdana"/>
          <w:b/>
          <w:bCs/>
          <w:color w:val="002060"/>
          <w:sz w:val="20"/>
          <w:szCs w:val="20"/>
          <w:lang w:val="bg-BG"/>
        </w:rPr>
        <w:t>2</w:t>
      </w:r>
      <w:r w:rsidR="00767BED">
        <w:rPr>
          <w:rFonts w:ascii="Verdana" w:hAnsi="Verdana"/>
          <w:b/>
          <w:bCs/>
          <w:color w:val="002060"/>
          <w:sz w:val="20"/>
          <w:szCs w:val="20"/>
          <w:lang w:val="bg-BG"/>
        </w:rPr>
        <w:t>1</w:t>
      </w:r>
      <w:r w:rsidRPr="00723258">
        <w:rPr>
          <w:rFonts w:ascii="Verdana" w:hAnsi="Verdana"/>
          <w:b/>
          <w:bCs/>
          <w:color w:val="002060"/>
          <w:sz w:val="20"/>
          <w:szCs w:val="20"/>
          <w:lang w:val="bg-BG"/>
        </w:rPr>
        <w:t>:</w:t>
      </w:r>
      <w:r w:rsidR="00050372" w:rsidRPr="00050372">
        <w:rPr>
          <w:rFonts w:ascii="Verdana" w:hAnsi="Verdana"/>
          <w:b/>
          <w:bCs/>
          <w:color w:val="002060"/>
          <w:sz w:val="20"/>
          <w:szCs w:val="20"/>
          <w:lang w:val="bg-BG"/>
        </w:rPr>
        <w:t>25</w:t>
      </w:r>
      <w:r w:rsidRPr="00723258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 ч</w:t>
      </w:r>
      <w:r w:rsidRPr="00723258">
        <w:rPr>
          <w:rFonts w:ascii="Verdana" w:hAnsi="Verdana"/>
          <w:color w:val="002060"/>
          <w:sz w:val="20"/>
          <w:szCs w:val="20"/>
          <w:lang w:val="bg-BG"/>
        </w:rPr>
        <w:t xml:space="preserve">. Посрещане от фирмата партньор. Трансфер и настаняване в избрания хотел. Нощувка. </w:t>
      </w:r>
    </w:p>
    <w:p w14:paraId="40F2239D" w14:textId="77777777" w:rsidR="00257220" w:rsidRDefault="007629C7" w:rsidP="00257220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 w:rsidRPr="00723258"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>Ден 2</w:t>
      </w:r>
      <w:r w:rsidR="000B3A13" w:rsidRPr="00723258"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 xml:space="preserve">: </w:t>
      </w:r>
    </w:p>
    <w:p w14:paraId="5D7C3193" w14:textId="77777777" w:rsidR="00257220" w:rsidRDefault="00257220" w:rsidP="00257220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 w:rsidRPr="00257220">
        <w:rPr>
          <w:rFonts w:ascii="Verdana" w:hAnsi="Verdana"/>
          <w:color w:val="002060"/>
          <w:sz w:val="20"/>
          <w:szCs w:val="20"/>
          <w:lang w:val="bg-BG"/>
        </w:rPr>
        <w:t xml:space="preserve">06.30-10.00: Закуска </w:t>
      </w:r>
    </w:p>
    <w:p w14:paraId="46C3A599" w14:textId="6A97548F" w:rsidR="00257220" w:rsidRPr="00257220" w:rsidRDefault="00257220" w:rsidP="00257220">
      <w:pPr>
        <w:pStyle w:val="NoSpacing"/>
        <w:spacing w:after="0"/>
        <w:ind w:left="-284"/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 w:rsidRPr="00257220">
        <w:rPr>
          <w:rFonts w:ascii="Verdana" w:hAnsi="Verdana"/>
          <w:color w:val="002060"/>
          <w:sz w:val="20"/>
          <w:szCs w:val="20"/>
          <w:lang w:val="bg-BG"/>
        </w:rPr>
        <w:t xml:space="preserve">09.00-15.00: </w:t>
      </w:r>
      <w:r w:rsidRPr="002B3652"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  <w:t>Полудневен тур на нов Дубай на Български език +посещение на Рамката</w:t>
      </w:r>
      <w:r w:rsidRPr="00257220">
        <w:rPr>
          <w:rFonts w:ascii="Verdana" w:hAnsi="Verdana"/>
          <w:color w:val="002060"/>
          <w:sz w:val="20"/>
          <w:szCs w:val="20"/>
          <w:lang w:val="bg-BG"/>
        </w:rPr>
        <w:t xml:space="preserve"> по време на тура, с последна спирка Дубай мол (По желание</w:t>
      </w:r>
      <w:r>
        <w:rPr>
          <w:rFonts w:ascii="Verdana" w:hAnsi="Verdana"/>
          <w:color w:val="002060"/>
          <w:sz w:val="20"/>
          <w:szCs w:val="20"/>
          <w:lang w:val="bg-BG"/>
        </w:rPr>
        <w:t xml:space="preserve"> доплащане</w:t>
      </w:r>
      <w:r w:rsidR="00C4483A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2B3652">
        <w:rPr>
          <w:rFonts w:ascii="Verdana" w:hAnsi="Verdana"/>
          <w:b/>
          <w:bCs/>
          <w:color w:val="002060"/>
          <w:sz w:val="20"/>
          <w:szCs w:val="20"/>
          <w:lang w:val="bg-BG"/>
        </w:rPr>
        <w:t>4</w:t>
      </w:r>
      <w:r w:rsidR="00C4483A" w:rsidRPr="00C4483A">
        <w:rPr>
          <w:rFonts w:ascii="Verdana" w:hAnsi="Verdana"/>
          <w:b/>
          <w:bCs/>
          <w:color w:val="002060"/>
          <w:sz w:val="20"/>
          <w:szCs w:val="20"/>
          <w:lang w:val="bg-BG"/>
        </w:rPr>
        <w:t>5 евро/69 лв. на човек</w:t>
      </w:r>
      <w:r w:rsidRPr="00257220">
        <w:rPr>
          <w:rFonts w:ascii="Verdana" w:hAnsi="Verdana"/>
          <w:color w:val="002060"/>
          <w:sz w:val="20"/>
          <w:szCs w:val="20"/>
          <w:lang w:val="bg-BG"/>
        </w:rPr>
        <w:t>)</w:t>
      </w:r>
    </w:p>
    <w:p w14:paraId="204D92B2" w14:textId="483F1D8F" w:rsidR="00243AD1" w:rsidRPr="00723258" w:rsidRDefault="00680478" w:rsidP="00680478">
      <w:pPr>
        <w:pStyle w:val="NoSpacing"/>
        <w:tabs>
          <w:tab w:val="left" w:pos="180"/>
        </w:tabs>
        <w:ind w:left="-27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Турът има за цел да ви запознае с арабската култура и да ви покаже най-известните забележителности на Дубай, които в продължение на 30 години да се строили в пустинята. Обиколката ще ви върне назад във времето и ще ви покаже как са живели местните, ще ви запознае с невероятните нови проекти, превърнали града в един от водещите туристически и бизнес центрове. След среща с екскурзовода в лобито на хотела, обиколката ще започне от Дубай Марина - свободно време за снимки, където можете да видите и най-усуканата сграда в света Cayan Tower. Следващата ни спирка ще бъде „8-мото чудо на света“, най-големият изкуствен остров в света: Палм Джумейра. Ще научите интересни факти от строителството на острова, преди да стигнете до най-новата и популярна спирка „The Pointe“, която предлага най-добрата гледка към хотел Atlantis the Palm. След като направим снимки, ще продължим към „арабската Венеция“ или Мадинат Джумейра: красив комплекс в арабски стил с 3 хотела, различни ресторанти, безистени с арабски шалове, сувенири и арабски масла. Време за разходка и кафе. Преминавайки през квартал Джумейра, където живеят местните, се отправяме към Рамката ( Dubai Frame). Издигайки се на 150м. височина, ще се изкачите до върха с панорамен асансьор. От там ще имате възможност да видите от едната страна старата част на града, а от другата - новата. На слизане ще видите кратко филмче как местните си представят </w:t>
      </w:r>
      <w:r w:rsidRPr="00680478">
        <w:rPr>
          <w:rFonts w:ascii="Verdana" w:hAnsi="Verdana"/>
          <w:color w:val="002060"/>
          <w:sz w:val="20"/>
          <w:szCs w:val="20"/>
          <w:lang w:val="bg-BG"/>
        </w:rPr>
        <w:lastRenderedPageBreak/>
        <w:t>бъдещето в Емирствата. Последната ни спирка ще бъде Dubai Mall ( към момента най-големият мол в света с над 1200 магазина! Тук нашата обзорна обиколка приключва.</w:t>
      </w:r>
    </w:p>
    <w:p w14:paraId="5B017D9F" w14:textId="77777777" w:rsidR="002E7260" w:rsidRPr="00723258" w:rsidRDefault="002E7260" w:rsidP="00723258">
      <w:pPr>
        <w:pStyle w:val="NoSpacing"/>
        <w:tabs>
          <w:tab w:val="left" w:pos="180"/>
        </w:tabs>
        <w:spacing w:after="0" w:line="240" w:lineRule="auto"/>
        <w:ind w:left="-270"/>
        <w:jc w:val="both"/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</w:pPr>
      <w:r w:rsidRPr="00723258"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  <w:t>По желание</w:t>
      </w:r>
      <w:r w:rsidR="005538D2" w:rsidRPr="00723258"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  <w:t>, (без трансфер на връщане)</w:t>
      </w:r>
      <w:r w:rsidRPr="00723258"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  <w:t>:</w:t>
      </w:r>
    </w:p>
    <w:p w14:paraId="3A3DC8B4" w14:textId="54CF86E0" w:rsidR="00680478" w:rsidRPr="00DA7B1C" w:rsidRDefault="00680478" w:rsidP="00680478">
      <w:pPr>
        <w:pStyle w:val="NoSpacing"/>
        <w:numPr>
          <w:ilvl w:val="0"/>
          <w:numId w:val="19"/>
        </w:numPr>
        <w:tabs>
          <w:tab w:val="left" w:pos="720"/>
        </w:tabs>
        <w:spacing w:after="0" w:line="240" w:lineRule="auto"/>
        <w:rPr>
          <w:rFonts w:ascii="Verdana" w:hAnsi="Verdana"/>
          <w:b/>
          <w:bCs/>
          <w:color w:val="002060"/>
          <w:sz w:val="20"/>
          <w:szCs w:val="20"/>
          <w:lang w:val="bg-BG"/>
        </w:rPr>
      </w:pPr>
      <w:r w:rsidRPr="00680478">
        <w:rPr>
          <w:rFonts w:ascii="Verdana" w:hAnsi="Verdana"/>
          <w:color w:val="002060"/>
          <w:sz w:val="20"/>
          <w:szCs w:val="20"/>
          <w:lang w:val="bg-BG"/>
        </w:rPr>
        <w:t>1</w:t>
      </w:r>
      <w:r w:rsidR="00E22B20" w:rsidRPr="00E22B20">
        <w:rPr>
          <w:rFonts w:ascii="Verdana" w:hAnsi="Verdana"/>
          <w:color w:val="002060"/>
          <w:sz w:val="20"/>
          <w:szCs w:val="20"/>
          <w:lang w:val="bg-BG"/>
        </w:rPr>
        <w:t>5</w:t>
      </w:r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.00: Качване на Бурж Кхалифа по светло: </w:t>
      </w:r>
      <w:r w:rsidRPr="00DA7B1C">
        <w:rPr>
          <w:rFonts w:ascii="Verdana" w:hAnsi="Verdana"/>
          <w:b/>
          <w:bCs/>
          <w:color w:val="002060"/>
          <w:sz w:val="20"/>
          <w:szCs w:val="20"/>
          <w:lang w:val="bg-BG"/>
        </w:rPr>
        <w:t>5</w:t>
      </w:r>
      <w:r w:rsidR="005D4670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0 </w:t>
      </w:r>
      <w:r w:rsidRPr="00DA7B1C">
        <w:rPr>
          <w:rFonts w:ascii="Verdana" w:hAnsi="Verdana"/>
          <w:b/>
          <w:bCs/>
          <w:color w:val="002060"/>
          <w:sz w:val="20"/>
          <w:szCs w:val="20"/>
          <w:lang w:val="bg-BG"/>
        </w:rPr>
        <w:t>евро/</w:t>
      </w:r>
      <w:r w:rsidR="005D4670">
        <w:rPr>
          <w:rFonts w:ascii="Verdana" w:hAnsi="Verdana"/>
          <w:b/>
          <w:bCs/>
          <w:color w:val="002060"/>
          <w:sz w:val="20"/>
          <w:szCs w:val="20"/>
          <w:lang w:val="bg-BG"/>
        </w:rPr>
        <w:t>9</w:t>
      </w:r>
      <w:r w:rsidRPr="00DA7B1C">
        <w:rPr>
          <w:rFonts w:ascii="Verdana" w:hAnsi="Verdana"/>
          <w:b/>
          <w:bCs/>
          <w:color w:val="002060"/>
          <w:sz w:val="20"/>
          <w:szCs w:val="20"/>
          <w:lang w:val="bg-BG"/>
        </w:rPr>
        <w:t>8 лв. на човек</w:t>
      </w:r>
    </w:p>
    <w:p w14:paraId="6F497010" w14:textId="5BAC69A7" w:rsidR="00680478" w:rsidRPr="00680478" w:rsidRDefault="00680478" w:rsidP="00680478">
      <w:pPr>
        <w:pStyle w:val="NoSpacing"/>
        <w:numPr>
          <w:ilvl w:val="0"/>
          <w:numId w:val="19"/>
        </w:numPr>
        <w:tabs>
          <w:tab w:val="left" w:pos="720"/>
        </w:tabs>
        <w:spacing w:after="0" w:line="240" w:lineRule="auto"/>
        <w:rPr>
          <w:rFonts w:ascii="Verdana" w:hAnsi="Verdana"/>
          <w:color w:val="002060"/>
          <w:sz w:val="20"/>
          <w:szCs w:val="20"/>
          <w:lang w:val="bg-BG"/>
        </w:rPr>
      </w:pPr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17.00: Качване на Бурж Кхалифа на залез: </w:t>
      </w:r>
      <w:r w:rsidR="003F2E8E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70 </w:t>
      </w:r>
      <w:r w:rsidRPr="00DA7B1C">
        <w:rPr>
          <w:rFonts w:ascii="Verdana" w:hAnsi="Verdana"/>
          <w:b/>
          <w:bCs/>
          <w:color w:val="002060"/>
          <w:sz w:val="20"/>
          <w:szCs w:val="20"/>
          <w:lang w:val="bg-BG"/>
        </w:rPr>
        <w:t>евро/1</w:t>
      </w:r>
      <w:r w:rsidR="003F2E8E">
        <w:rPr>
          <w:rFonts w:ascii="Verdana" w:hAnsi="Verdana"/>
          <w:b/>
          <w:bCs/>
          <w:color w:val="002060"/>
          <w:sz w:val="20"/>
          <w:szCs w:val="20"/>
          <w:lang w:val="bg-BG"/>
        </w:rPr>
        <w:t>3</w:t>
      </w:r>
      <w:r w:rsidRPr="00DA7B1C">
        <w:rPr>
          <w:rFonts w:ascii="Verdana" w:hAnsi="Verdana"/>
          <w:b/>
          <w:bCs/>
          <w:color w:val="002060"/>
          <w:sz w:val="20"/>
          <w:szCs w:val="20"/>
          <w:lang w:val="bg-BG"/>
        </w:rPr>
        <w:t>7 лв. на човек</w:t>
      </w:r>
    </w:p>
    <w:p w14:paraId="5F8A3B90" w14:textId="5193AAA2" w:rsidR="00680478" w:rsidRPr="00680478" w:rsidRDefault="00680478" w:rsidP="00680478">
      <w:pPr>
        <w:pStyle w:val="NoSpacing"/>
        <w:numPr>
          <w:ilvl w:val="0"/>
          <w:numId w:val="19"/>
        </w:numPr>
        <w:tabs>
          <w:tab w:val="left" w:pos="720"/>
        </w:tabs>
        <w:spacing w:after="0" w:line="240" w:lineRule="auto"/>
        <w:rPr>
          <w:rFonts w:ascii="Verdana" w:hAnsi="Verdana"/>
          <w:color w:val="002060"/>
          <w:sz w:val="20"/>
          <w:szCs w:val="20"/>
          <w:lang w:val="bg-BG"/>
        </w:rPr>
      </w:pPr>
      <w:r w:rsidRPr="00680478">
        <w:rPr>
          <w:rFonts w:ascii="Verdana" w:hAnsi="Verdana"/>
          <w:color w:val="002060"/>
          <w:sz w:val="20"/>
          <w:szCs w:val="20"/>
          <w:lang w:val="bg-BG"/>
        </w:rPr>
        <w:t>20.00: Качване на Бурж Кхалифа по тъмно:</w:t>
      </w:r>
      <w:r w:rsidRPr="00DA7B1C">
        <w:rPr>
          <w:rFonts w:ascii="Verdana" w:hAnsi="Verdana"/>
          <w:b/>
          <w:bCs/>
          <w:color w:val="002060"/>
          <w:sz w:val="20"/>
          <w:szCs w:val="20"/>
          <w:lang w:val="bg-BG"/>
        </w:rPr>
        <w:t>5</w:t>
      </w:r>
      <w:r w:rsidR="003F2E8E">
        <w:rPr>
          <w:rFonts w:ascii="Verdana" w:hAnsi="Verdana"/>
          <w:b/>
          <w:bCs/>
          <w:color w:val="002060"/>
          <w:sz w:val="20"/>
          <w:szCs w:val="20"/>
          <w:lang w:val="bg-BG"/>
        </w:rPr>
        <w:t>5</w:t>
      </w:r>
      <w:r w:rsidRPr="00DA7B1C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 евро /</w:t>
      </w:r>
      <w:r w:rsidR="003F2E8E">
        <w:rPr>
          <w:rFonts w:ascii="Verdana" w:hAnsi="Verdana"/>
          <w:b/>
          <w:bCs/>
          <w:color w:val="002060"/>
          <w:sz w:val="20"/>
          <w:szCs w:val="20"/>
          <w:lang w:val="bg-BG"/>
        </w:rPr>
        <w:t>10</w:t>
      </w:r>
      <w:r w:rsidRPr="00DA7B1C">
        <w:rPr>
          <w:rFonts w:ascii="Verdana" w:hAnsi="Verdana"/>
          <w:b/>
          <w:bCs/>
          <w:color w:val="002060"/>
          <w:sz w:val="20"/>
          <w:szCs w:val="20"/>
          <w:lang w:val="bg-BG"/>
        </w:rPr>
        <w:t>8 лв. на човек</w:t>
      </w:r>
    </w:p>
    <w:p w14:paraId="551BED7C" w14:textId="61C0720D" w:rsidR="00680478" w:rsidRPr="00680478" w:rsidRDefault="00680478" w:rsidP="00680478">
      <w:pPr>
        <w:pStyle w:val="NoSpacing"/>
        <w:numPr>
          <w:ilvl w:val="0"/>
          <w:numId w:val="19"/>
        </w:numPr>
        <w:tabs>
          <w:tab w:val="left" w:pos="720"/>
        </w:tabs>
        <w:spacing w:after="0" w:line="240" w:lineRule="auto"/>
        <w:rPr>
          <w:rFonts w:ascii="Verdana" w:hAnsi="Verdana"/>
          <w:color w:val="002060"/>
          <w:sz w:val="20"/>
          <w:szCs w:val="20"/>
          <w:lang w:val="bg-BG"/>
        </w:rPr>
      </w:pPr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Посещение на аквариума в Дубай Мол: </w:t>
      </w:r>
      <w:bookmarkStart w:id="0" w:name="_Hlk112779386"/>
      <w:r w:rsidRPr="00DA7B1C">
        <w:rPr>
          <w:rFonts w:ascii="Verdana" w:hAnsi="Verdana"/>
          <w:b/>
          <w:bCs/>
          <w:color w:val="002060"/>
          <w:sz w:val="20"/>
          <w:szCs w:val="20"/>
          <w:lang w:val="bg-BG"/>
        </w:rPr>
        <w:t>35</w:t>
      </w:r>
      <w:r w:rsidR="00DA7B1C" w:rsidRPr="00DA7B1C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 </w:t>
      </w:r>
      <w:r w:rsidRPr="00DA7B1C">
        <w:rPr>
          <w:rFonts w:ascii="Verdana" w:hAnsi="Verdana"/>
          <w:b/>
          <w:bCs/>
          <w:color w:val="002060"/>
          <w:sz w:val="20"/>
          <w:szCs w:val="20"/>
          <w:lang w:val="bg-BG"/>
        </w:rPr>
        <w:t>евро/69 лв. на човек</w:t>
      </w:r>
      <w:bookmarkEnd w:id="0"/>
    </w:p>
    <w:p w14:paraId="480306B5" w14:textId="77777777" w:rsidR="00257220" w:rsidRDefault="00257220" w:rsidP="00257220">
      <w:pPr>
        <w:pStyle w:val="NoSpacing"/>
        <w:tabs>
          <w:tab w:val="left" w:pos="720"/>
        </w:tabs>
        <w:spacing w:after="0" w:line="240" w:lineRule="auto"/>
        <w:ind w:left="720" w:hanging="992"/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</w:p>
    <w:p w14:paraId="38E9FC27" w14:textId="142E1C5E" w:rsidR="000D64D7" w:rsidRPr="00612FAA" w:rsidRDefault="000D64D7" w:rsidP="00257220">
      <w:pPr>
        <w:pStyle w:val="NoSpacing"/>
        <w:tabs>
          <w:tab w:val="left" w:pos="720"/>
        </w:tabs>
        <w:spacing w:after="0" w:line="240" w:lineRule="auto"/>
        <w:ind w:left="720" w:hanging="992"/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 w:rsidRPr="00612FAA"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 xml:space="preserve">Ден 3: </w:t>
      </w:r>
    </w:p>
    <w:p w14:paraId="0A687114" w14:textId="5B294027" w:rsidR="00612FAA" w:rsidRDefault="00257220" w:rsidP="00257220">
      <w:pPr>
        <w:pStyle w:val="NoSpacing"/>
        <w:tabs>
          <w:tab w:val="left" w:pos="-270"/>
        </w:tabs>
        <w:spacing w:after="0" w:line="240" w:lineRule="auto"/>
        <w:ind w:left="630" w:hanging="992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257220">
        <w:rPr>
          <w:rFonts w:ascii="Verdana" w:hAnsi="Verdana"/>
          <w:color w:val="002060"/>
          <w:sz w:val="20"/>
          <w:szCs w:val="20"/>
          <w:lang w:val="bg-BG"/>
        </w:rPr>
        <w:t xml:space="preserve">06.30-10.00: </w:t>
      </w:r>
      <w:r w:rsidR="000D64D7" w:rsidRPr="00612FAA">
        <w:rPr>
          <w:rFonts w:ascii="Verdana" w:hAnsi="Verdana"/>
          <w:color w:val="002060"/>
          <w:sz w:val="20"/>
          <w:szCs w:val="20"/>
          <w:lang w:val="bg-BG"/>
        </w:rPr>
        <w:t>Закуска</w:t>
      </w:r>
      <w:r w:rsidR="00612FAA" w:rsidRPr="00612FAA">
        <w:rPr>
          <w:rFonts w:ascii="Verdana" w:hAnsi="Verdana"/>
          <w:color w:val="002060"/>
          <w:sz w:val="20"/>
          <w:szCs w:val="20"/>
          <w:lang w:val="bg-BG"/>
        </w:rPr>
        <w:t>.</w:t>
      </w:r>
      <w:r w:rsidR="00612FAA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612FAA" w:rsidRPr="00612FAA">
        <w:rPr>
          <w:rFonts w:ascii="Verdana" w:hAnsi="Verdana"/>
          <w:color w:val="002060"/>
          <w:sz w:val="20"/>
          <w:szCs w:val="20"/>
          <w:lang w:val="bg-BG"/>
        </w:rPr>
        <w:t>Свободно време за плаж и развлечение или възможност за</w:t>
      </w:r>
    </w:p>
    <w:p w14:paraId="1448FF6D" w14:textId="5B4D35E5" w:rsidR="002E5399" w:rsidRDefault="00612FAA" w:rsidP="00257220">
      <w:pPr>
        <w:pStyle w:val="NoSpacing"/>
        <w:tabs>
          <w:tab w:val="left" w:pos="-270"/>
        </w:tabs>
        <w:spacing w:after="0" w:line="240" w:lineRule="auto"/>
        <w:ind w:left="630" w:hanging="992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612FAA">
        <w:rPr>
          <w:rFonts w:ascii="Verdana" w:hAnsi="Verdana"/>
          <w:color w:val="002060"/>
          <w:sz w:val="20"/>
          <w:szCs w:val="20"/>
          <w:lang w:val="bg-BG"/>
        </w:rPr>
        <w:t>допълнителна екскурзия:</w:t>
      </w:r>
    </w:p>
    <w:p w14:paraId="0DB987DE" w14:textId="6E67D97A" w:rsidR="001C1C79" w:rsidRDefault="00257220" w:rsidP="00401A72">
      <w:pPr>
        <w:pStyle w:val="NoSpacing"/>
        <w:tabs>
          <w:tab w:val="left" w:pos="-270"/>
        </w:tabs>
        <w:spacing w:after="0"/>
        <w:ind w:left="-36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257220">
        <w:rPr>
          <w:rFonts w:ascii="Verdana" w:hAnsi="Verdana"/>
          <w:color w:val="002060"/>
          <w:sz w:val="20"/>
          <w:szCs w:val="20"/>
          <w:lang w:val="bg-BG"/>
        </w:rPr>
        <w:t>09.00-18.00:</w:t>
      </w:r>
      <w:r w:rsidR="001C1C79">
        <w:rPr>
          <w:rFonts w:ascii="Verdana" w:hAnsi="Verdana"/>
          <w:color w:val="002060"/>
          <w:sz w:val="20"/>
          <w:szCs w:val="20"/>
        </w:rPr>
        <w:t xml:space="preserve"> </w:t>
      </w:r>
      <w:r w:rsidR="001C1C79" w:rsidRPr="001C1C79">
        <w:rPr>
          <w:rFonts w:ascii="Verdana" w:hAnsi="Verdana"/>
          <w:b/>
          <w:bCs/>
          <w:color w:val="002060"/>
          <w:sz w:val="20"/>
          <w:szCs w:val="20"/>
          <w:lang w:val="bg-BG"/>
        </w:rPr>
        <w:t>Целодневен тур на Абу Даби*</w:t>
      </w:r>
      <w:r w:rsidR="001C1C79" w:rsidRPr="001C1C79">
        <w:rPr>
          <w:rFonts w:ascii="Verdana" w:hAnsi="Verdana"/>
          <w:color w:val="002060"/>
          <w:sz w:val="20"/>
          <w:szCs w:val="20"/>
          <w:lang w:val="bg-BG"/>
        </w:rPr>
        <w:t xml:space="preserve"> на Български език с включено посещение на двореца на Шейха “Qasr Al Watan”( </w:t>
      </w:r>
      <w:r w:rsidR="001C1C79" w:rsidRPr="001C1C79">
        <w:rPr>
          <w:rFonts w:ascii="Verdana" w:hAnsi="Verdana"/>
          <w:b/>
          <w:bCs/>
          <w:color w:val="002060"/>
          <w:sz w:val="20"/>
          <w:szCs w:val="20"/>
          <w:lang w:val="bg-BG"/>
        </w:rPr>
        <w:t>85 евро /166 лв. на човек</w:t>
      </w:r>
      <w:r w:rsidR="001C1C79" w:rsidRPr="001C1C79">
        <w:rPr>
          <w:rFonts w:ascii="Verdana" w:hAnsi="Verdana"/>
          <w:color w:val="002060"/>
          <w:sz w:val="20"/>
          <w:szCs w:val="20"/>
          <w:lang w:val="bg-BG"/>
        </w:rPr>
        <w:t xml:space="preserve">, при 10 човека, </w:t>
      </w:r>
      <w:r w:rsidR="001C1C79" w:rsidRPr="001C1C79">
        <w:rPr>
          <w:rFonts w:ascii="Verdana" w:hAnsi="Verdana"/>
          <w:b/>
          <w:bCs/>
          <w:color w:val="002060"/>
          <w:sz w:val="20"/>
          <w:szCs w:val="20"/>
          <w:lang w:val="bg-BG"/>
        </w:rPr>
        <w:t>65 евро/127 лв. на човек</w:t>
      </w:r>
      <w:r w:rsidR="001C1C79" w:rsidRPr="001C1C79">
        <w:rPr>
          <w:rFonts w:ascii="Verdana" w:hAnsi="Verdana"/>
          <w:color w:val="002060"/>
          <w:sz w:val="20"/>
          <w:szCs w:val="20"/>
          <w:lang w:val="bg-BG"/>
        </w:rPr>
        <w:t>, при 20 човека)</w:t>
      </w:r>
    </w:p>
    <w:p w14:paraId="572A384A" w14:textId="77777777" w:rsidR="00CF4E8D" w:rsidRDefault="00CF4E8D" w:rsidP="001A1C2F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color w:val="002060"/>
          <w:sz w:val="20"/>
          <w:szCs w:val="20"/>
          <w:lang w:val="bg-BG"/>
        </w:rPr>
      </w:pPr>
    </w:p>
    <w:p w14:paraId="66346377" w14:textId="21B27B20" w:rsidR="001A1C2F" w:rsidRDefault="000D64D7" w:rsidP="001A1C2F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 w:rsidRPr="002E5399"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 xml:space="preserve">Ден 4: </w:t>
      </w:r>
    </w:p>
    <w:p w14:paraId="31CDA965" w14:textId="65436988" w:rsidR="00257220" w:rsidRPr="001A1C2F" w:rsidRDefault="00257220" w:rsidP="001A1C2F">
      <w:pPr>
        <w:pStyle w:val="NoSpacing"/>
        <w:tabs>
          <w:tab w:val="left" w:pos="720"/>
        </w:tabs>
        <w:spacing w:after="0"/>
        <w:ind w:left="720" w:hanging="1004"/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 w:rsidRPr="001A1C2F">
        <w:rPr>
          <w:rFonts w:ascii="Verdana" w:hAnsi="Verdana"/>
          <w:color w:val="002060"/>
          <w:sz w:val="20"/>
          <w:szCs w:val="20"/>
          <w:lang w:val="bg-BG"/>
        </w:rPr>
        <w:t xml:space="preserve">06.30-10.00: Закуска </w:t>
      </w:r>
    </w:p>
    <w:p w14:paraId="2AC3268E" w14:textId="5CE094DA" w:rsidR="002E5399" w:rsidRDefault="002E5399" w:rsidP="002E5399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612FAA">
        <w:rPr>
          <w:rFonts w:ascii="Verdana" w:hAnsi="Verdana"/>
          <w:color w:val="002060"/>
          <w:sz w:val="20"/>
          <w:szCs w:val="20"/>
          <w:lang w:val="bg-BG"/>
        </w:rPr>
        <w:t>Свободно време за плаж и развлечение или възможност за</w:t>
      </w:r>
    </w:p>
    <w:p w14:paraId="1278DB99" w14:textId="77777777" w:rsidR="002E5399" w:rsidRDefault="002E5399" w:rsidP="002E5399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356B21">
        <w:rPr>
          <w:rFonts w:ascii="Verdana" w:hAnsi="Verdana"/>
          <w:color w:val="002060"/>
          <w:sz w:val="20"/>
          <w:szCs w:val="20"/>
          <w:lang w:val="bg-BG"/>
        </w:rPr>
        <w:t>допълнителна</w:t>
      </w:r>
      <w:r w:rsidRPr="00612FAA">
        <w:rPr>
          <w:rFonts w:ascii="Verdana" w:hAnsi="Verdana"/>
          <w:color w:val="002060"/>
          <w:sz w:val="20"/>
          <w:szCs w:val="20"/>
          <w:lang w:val="bg-BG"/>
        </w:rPr>
        <w:t xml:space="preserve"> екскурзия:</w:t>
      </w:r>
    </w:p>
    <w:p w14:paraId="6DB6A75D" w14:textId="03AFA945" w:rsidR="00EB619B" w:rsidRDefault="001A1C2F" w:rsidP="001A1C2F">
      <w:pPr>
        <w:pStyle w:val="Default"/>
        <w:rPr>
          <w:rFonts w:ascii="Verdana" w:hAnsi="Verdana" w:cs="Calibri Light"/>
          <w:b/>
          <w:bCs/>
          <w:color w:val="002060"/>
          <w:lang w:val="bg-BG"/>
        </w:rPr>
      </w:pPr>
      <w:r w:rsidRPr="001A1C2F">
        <w:rPr>
          <w:rFonts w:ascii="Verdana" w:eastAsia="Calibri" w:hAnsi="Verdana" w:cs="Calibri"/>
          <w:color w:val="002060"/>
          <w:sz w:val="20"/>
          <w:szCs w:val="20"/>
          <w:u w:color="000000"/>
          <w:bdr w:val="nil"/>
          <w:lang w:val="bg-BG" w:eastAsia="bg-BG"/>
        </w:rPr>
        <w:t>09.00-12.00:</w:t>
      </w:r>
      <w:r w:rsidRPr="0073106F">
        <w:rPr>
          <w:rFonts w:ascii="Calibri Light" w:hAnsi="Calibri Light" w:cs="Calibri Light"/>
          <w:color w:val="000000" w:themeColor="text1"/>
          <w:lang w:val="ru-RU"/>
        </w:rPr>
        <w:t xml:space="preserve"> </w:t>
      </w:r>
      <w:r w:rsidR="00F73299" w:rsidRPr="005B1256">
        <w:rPr>
          <w:rFonts w:ascii="Verdana" w:hAnsi="Verdana"/>
          <w:b/>
          <w:bCs/>
          <w:color w:val="002060"/>
          <w:sz w:val="20"/>
          <w:szCs w:val="20"/>
          <w:lang w:val="bg-BG"/>
        </w:rPr>
        <w:t>Miracle Garden</w:t>
      </w:r>
      <w:r w:rsidR="00F73299" w:rsidRPr="002E5399">
        <w:rPr>
          <w:rFonts w:ascii="Verdana" w:hAnsi="Verdana"/>
          <w:color w:val="002060"/>
          <w:sz w:val="20"/>
          <w:szCs w:val="20"/>
          <w:lang w:val="bg-BG"/>
        </w:rPr>
        <w:t xml:space="preserve"> - </w:t>
      </w:r>
      <w:r w:rsidR="000D64D7" w:rsidRPr="002E5399">
        <w:rPr>
          <w:rFonts w:ascii="Verdana" w:hAnsi="Verdana"/>
          <w:color w:val="002060"/>
          <w:sz w:val="20"/>
          <w:szCs w:val="20"/>
          <w:lang w:val="bg-BG"/>
        </w:rPr>
        <w:t>Посещение на най-голямата град</w:t>
      </w:r>
      <w:r w:rsidR="00F73299" w:rsidRPr="002E5399">
        <w:rPr>
          <w:rFonts w:ascii="Verdana" w:hAnsi="Verdana"/>
          <w:color w:val="002060"/>
          <w:sz w:val="20"/>
          <w:szCs w:val="20"/>
          <w:lang w:val="bg-BG"/>
        </w:rPr>
        <w:t xml:space="preserve">ина с естествени цветя </w:t>
      </w:r>
      <w:r w:rsidR="0096548B">
        <w:rPr>
          <w:rFonts w:ascii="Verdana" w:hAnsi="Verdana"/>
          <w:color w:val="002060"/>
          <w:sz w:val="20"/>
          <w:szCs w:val="20"/>
          <w:lang w:val="bg-BG"/>
        </w:rPr>
        <w:t>в</w:t>
      </w:r>
      <w:r w:rsidR="00DA7B1C" w:rsidRPr="00DA7B1C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F73299" w:rsidRPr="002E5399">
        <w:rPr>
          <w:rFonts w:ascii="Verdana" w:hAnsi="Verdana"/>
          <w:color w:val="002060"/>
          <w:sz w:val="20"/>
          <w:szCs w:val="20"/>
          <w:lang w:val="bg-BG"/>
        </w:rPr>
        <w:t>света:</w:t>
      </w:r>
      <w:r w:rsidR="0096548B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723258" w:rsidRPr="002E5399">
        <w:rPr>
          <w:rFonts w:ascii="Verdana" w:hAnsi="Verdana"/>
          <w:color w:val="002060"/>
          <w:sz w:val="20"/>
          <w:szCs w:val="20"/>
          <w:lang w:val="bg-BG"/>
        </w:rPr>
        <w:t>Б</w:t>
      </w:r>
      <w:r w:rsidR="000D64D7" w:rsidRPr="002E5399">
        <w:rPr>
          <w:rFonts w:ascii="Verdana" w:hAnsi="Verdana"/>
          <w:color w:val="002060"/>
          <w:sz w:val="20"/>
          <w:szCs w:val="20"/>
          <w:lang w:val="bg-BG"/>
        </w:rPr>
        <w:t>ил</w:t>
      </w:r>
      <w:r w:rsidR="00243AD1" w:rsidRPr="002E5399">
        <w:rPr>
          <w:rFonts w:ascii="Verdana" w:hAnsi="Verdana"/>
          <w:color w:val="002060"/>
          <w:sz w:val="20"/>
          <w:szCs w:val="20"/>
          <w:lang w:val="bg-BG"/>
        </w:rPr>
        <w:t>ет</w:t>
      </w:r>
      <w:r w:rsidR="00723258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243AD1" w:rsidRPr="002E5399">
        <w:rPr>
          <w:rFonts w:ascii="Verdana" w:hAnsi="Verdana"/>
          <w:color w:val="002060"/>
          <w:sz w:val="20"/>
          <w:szCs w:val="20"/>
          <w:lang w:val="bg-BG"/>
        </w:rPr>
        <w:t>+</w:t>
      </w:r>
      <w:r w:rsidR="00723258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243AD1" w:rsidRPr="002E5399">
        <w:rPr>
          <w:rFonts w:ascii="Verdana" w:hAnsi="Verdana"/>
          <w:color w:val="002060"/>
          <w:sz w:val="20"/>
          <w:szCs w:val="20"/>
          <w:lang w:val="bg-BG"/>
        </w:rPr>
        <w:t>трансфер</w:t>
      </w:r>
      <w:r w:rsidR="00723258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243AD1" w:rsidRPr="002E5399">
        <w:rPr>
          <w:rFonts w:ascii="Verdana" w:hAnsi="Verdana"/>
          <w:color w:val="002060"/>
          <w:sz w:val="20"/>
          <w:szCs w:val="20"/>
          <w:lang w:val="bg-BG"/>
        </w:rPr>
        <w:t>+</w:t>
      </w:r>
      <w:r w:rsidR="00723258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243AD1" w:rsidRPr="002E5399">
        <w:rPr>
          <w:rFonts w:ascii="Verdana" w:hAnsi="Verdana"/>
          <w:color w:val="002060"/>
          <w:sz w:val="20"/>
          <w:szCs w:val="20"/>
          <w:lang w:val="bg-BG"/>
        </w:rPr>
        <w:t>гид</w:t>
      </w:r>
      <w:r w:rsidR="0096548B" w:rsidRPr="0096548B">
        <w:rPr>
          <w:rFonts w:ascii="Verdana" w:hAnsi="Verdana"/>
          <w:color w:val="002060"/>
          <w:sz w:val="20"/>
          <w:szCs w:val="20"/>
          <w:lang w:val="bg-BG"/>
        </w:rPr>
        <w:t>:</w:t>
      </w:r>
      <w:r w:rsidR="0096548B" w:rsidRPr="0096548B">
        <w:rPr>
          <w:rFonts w:ascii="Verdana" w:hAnsi="Verdana" w:cs="Calibri Light"/>
          <w:b/>
          <w:bCs/>
          <w:color w:val="002060"/>
          <w:lang w:val="bg-BG"/>
        </w:rPr>
        <w:t xml:space="preserve"> </w:t>
      </w:r>
      <w:r w:rsidR="0096548B" w:rsidRPr="001A1C2F">
        <w:rPr>
          <w:rFonts w:ascii="Verdana" w:eastAsia="Calibri" w:hAnsi="Verdana" w:cs="Calibri"/>
          <w:b/>
          <w:bCs/>
          <w:color w:val="002060"/>
          <w:sz w:val="20"/>
          <w:szCs w:val="20"/>
          <w:u w:color="000000"/>
          <w:bdr w:val="nil"/>
          <w:lang w:val="bg-BG" w:eastAsia="bg-BG"/>
        </w:rPr>
        <w:t>4</w:t>
      </w:r>
      <w:r w:rsidR="00971587" w:rsidRPr="001A1C2F">
        <w:rPr>
          <w:rFonts w:ascii="Verdana" w:eastAsia="Calibri" w:hAnsi="Verdana" w:cs="Calibri"/>
          <w:b/>
          <w:bCs/>
          <w:color w:val="002060"/>
          <w:sz w:val="20"/>
          <w:szCs w:val="20"/>
          <w:u w:color="000000"/>
          <w:bdr w:val="nil"/>
          <w:lang w:val="bg-BG" w:eastAsia="bg-BG"/>
        </w:rPr>
        <w:t>5</w:t>
      </w:r>
      <w:r w:rsidR="0096548B" w:rsidRPr="001A1C2F">
        <w:rPr>
          <w:rFonts w:ascii="Verdana" w:eastAsia="Calibri" w:hAnsi="Verdana" w:cs="Calibri"/>
          <w:b/>
          <w:bCs/>
          <w:color w:val="002060"/>
          <w:sz w:val="20"/>
          <w:szCs w:val="20"/>
          <w:u w:color="000000"/>
          <w:bdr w:val="nil"/>
          <w:lang w:val="bg-BG" w:eastAsia="bg-BG"/>
        </w:rPr>
        <w:t xml:space="preserve"> евро/</w:t>
      </w:r>
      <w:r w:rsidR="00971587" w:rsidRPr="001A1C2F">
        <w:rPr>
          <w:rFonts w:ascii="Verdana" w:eastAsia="Calibri" w:hAnsi="Verdana" w:cs="Calibri"/>
          <w:b/>
          <w:bCs/>
          <w:color w:val="002060"/>
          <w:sz w:val="20"/>
          <w:szCs w:val="20"/>
          <w:u w:color="000000"/>
          <w:bdr w:val="nil"/>
          <w:lang w:val="bg-BG" w:eastAsia="bg-BG"/>
        </w:rPr>
        <w:t>8</w:t>
      </w:r>
      <w:r w:rsidR="0096548B" w:rsidRPr="001A1C2F">
        <w:rPr>
          <w:rFonts w:ascii="Verdana" w:eastAsia="Calibri" w:hAnsi="Verdana" w:cs="Calibri"/>
          <w:b/>
          <w:bCs/>
          <w:color w:val="002060"/>
          <w:sz w:val="20"/>
          <w:szCs w:val="20"/>
          <w:u w:color="000000"/>
          <w:bdr w:val="nil"/>
          <w:lang w:val="bg-BG" w:eastAsia="bg-BG"/>
        </w:rPr>
        <w:t>8 лв. на човек</w:t>
      </w:r>
      <w:r w:rsidR="00EB619B" w:rsidRPr="001A1C2F">
        <w:rPr>
          <w:rFonts w:ascii="Verdana" w:eastAsia="Calibri" w:hAnsi="Verdana" w:cs="Calibri"/>
          <w:b/>
          <w:bCs/>
          <w:color w:val="002060"/>
          <w:sz w:val="20"/>
          <w:szCs w:val="20"/>
          <w:u w:color="000000"/>
          <w:bdr w:val="nil"/>
          <w:lang w:val="bg-BG" w:eastAsia="bg-BG"/>
        </w:rPr>
        <w:t xml:space="preserve"> при минимум 10 човека</w:t>
      </w:r>
    </w:p>
    <w:p w14:paraId="2318A5CC" w14:textId="55F581C7" w:rsidR="002E5399" w:rsidRPr="002E5399" w:rsidRDefault="002E5399" w:rsidP="00966765">
      <w:pPr>
        <w:pStyle w:val="NoSpacing"/>
        <w:tabs>
          <w:tab w:val="left" w:pos="-270"/>
        </w:tabs>
        <w:spacing w:after="0"/>
        <w:jc w:val="both"/>
        <w:rPr>
          <w:rFonts w:ascii="Verdana" w:hAnsi="Verdana"/>
          <w:color w:val="002060"/>
          <w:sz w:val="20"/>
          <w:szCs w:val="20"/>
          <w:lang w:val="bg-BG"/>
        </w:rPr>
      </w:pPr>
    </w:p>
    <w:p w14:paraId="50EFA208" w14:textId="32DB8AE7" w:rsidR="002E5399" w:rsidRDefault="001A1C2F" w:rsidP="00E15459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257220">
        <w:rPr>
          <w:rFonts w:ascii="Verdana" w:hAnsi="Verdana"/>
          <w:color w:val="002060"/>
          <w:sz w:val="20"/>
          <w:szCs w:val="20"/>
          <w:lang w:val="bg-BG"/>
        </w:rPr>
        <w:t xml:space="preserve">14.30-21.30: </w:t>
      </w:r>
      <w:r w:rsidR="0096548B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Джип </w:t>
      </w:r>
      <w:r w:rsidR="000D64D7" w:rsidRPr="005B1256">
        <w:rPr>
          <w:rFonts w:ascii="Verdana" w:hAnsi="Verdana"/>
          <w:b/>
          <w:bCs/>
          <w:color w:val="002060"/>
          <w:sz w:val="20"/>
          <w:szCs w:val="20"/>
          <w:lang w:val="bg-BG"/>
        </w:rPr>
        <w:t>Сафари в пустинята</w:t>
      </w:r>
      <w:r w:rsidR="000D64D7" w:rsidRPr="002E5399">
        <w:rPr>
          <w:rFonts w:ascii="Verdana" w:hAnsi="Verdana"/>
          <w:color w:val="002060"/>
          <w:sz w:val="20"/>
          <w:szCs w:val="20"/>
          <w:lang w:val="bg-BG"/>
        </w:rPr>
        <w:t xml:space="preserve"> с трансфери и вечеря : </w:t>
      </w:r>
      <w:r w:rsidR="0096548B" w:rsidRPr="00E15459">
        <w:rPr>
          <w:rFonts w:ascii="Verdana" w:hAnsi="Verdana"/>
          <w:b/>
          <w:bCs/>
          <w:color w:val="002060"/>
          <w:sz w:val="20"/>
          <w:szCs w:val="20"/>
          <w:lang w:val="bg-BG"/>
        </w:rPr>
        <w:t>60 евро</w:t>
      </w:r>
      <w:r w:rsidR="000D64D7" w:rsidRPr="00E15459">
        <w:rPr>
          <w:rFonts w:ascii="Verdana" w:hAnsi="Verdana"/>
          <w:b/>
          <w:bCs/>
          <w:color w:val="002060"/>
          <w:sz w:val="20"/>
          <w:szCs w:val="20"/>
          <w:lang w:val="bg-BG"/>
        </w:rPr>
        <w:t>/</w:t>
      </w:r>
      <w:r w:rsidR="0096548B" w:rsidRPr="00E15459">
        <w:rPr>
          <w:rFonts w:ascii="Verdana" w:hAnsi="Verdana"/>
          <w:b/>
          <w:bCs/>
          <w:color w:val="002060"/>
          <w:sz w:val="20"/>
          <w:szCs w:val="20"/>
          <w:lang w:val="bg-BG"/>
        </w:rPr>
        <w:t>118 лв.</w:t>
      </w:r>
      <w:r w:rsidR="000D64D7" w:rsidRPr="00E15459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 на човек</w:t>
      </w:r>
    </w:p>
    <w:p w14:paraId="0E043555" w14:textId="7936AAEF" w:rsidR="00257220" w:rsidRPr="00257220" w:rsidRDefault="00257220" w:rsidP="00257220">
      <w:pPr>
        <w:pStyle w:val="NoSpacing"/>
        <w:tabs>
          <w:tab w:val="left" w:pos="-270"/>
        </w:tabs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257220">
        <w:rPr>
          <w:rFonts w:ascii="Verdana" w:hAnsi="Verdana"/>
          <w:color w:val="002060"/>
          <w:sz w:val="20"/>
          <w:szCs w:val="20"/>
          <w:lang w:val="bg-BG"/>
        </w:rPr>
        <w:t xml:space="preserve">12.00-14.00: Тур на Бурж Ал Араб, без трансфери (По желание: </w:t>
      </w:r>
      <w:r w:rsidR="001A1C2F" w:rsidRPr="001A1C2F">
        <w:rPr>
          <w:rFonts w:ascii="Verdana" w:hAnsi="Verdana"/>
          <w:b/>
          <w:bCs/>
          <w:color w:val="002060"/>
          <w:sz w:val="20"/>
          <w:szCs w:val="20"/>
          <w:lang w:val="bg-BG"/>
        </w:rPr>
        <w:t>8</w:t>
      </w:r>
      <w:r w:rsidRPr="001A1C2F">
        <w:rPr>
          <w:rFonts w:ascii="Verdana" w:hAnsi="Verdana"/>
          <w:b/>
          <w:bCs/>
          <w:color w:val="002060"/>
          <w:sz w:val="20"/>
          <w:szCs w:val="20"/>
          <w:lang w:val="bg-BG"/>
        </w:rPr>
        <w:t>0</w:t>
      </w:r>
      <w:r w:rsidR="001A1C2F" w:rsidRPr="001A1C2F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 евро</w:t>
      </w:r>
      <w:r w:rsidRPr="001A1C2F">
        <w:rPr>
          <w:rFonts w:ascii="Verdana" w:hAnsi="Verdana"/>
          <w:b/>
          <w:bCs/>
          <w:color w:val="002060"/>
          <w:sz w:val="20"/>
          <w:szCs w:val="20"/>
          <w:lang w:val="bg-BG"/>
        </w:rPr>
        <w:t>/ на човек</w:t>
      </w:r>
      <w:r w:rsidRPr="00257220">
        <w:rPr>
          <w:rFonts w:ascii="Verdana" w:hAnsi="Verdana"/>
          <w:color w:val="002060"/>
          <w:sz w:val="20"/>
          <w:szCs w:val="20"/>
          <w:lang w:val="bg-BG"/>
        </w:rPr>
        <w:t>)</w:t>
      </w:r>
    </w:p>
    <w:p w14:paraId="2CE55933" w14:textId="0ADCA6D4" w:rsidR="002E5399" w:rsidRDefault="001B58D8" w:rsidP="002E5399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 w:rsidRPr="002E5399"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>Ден 5</w:t>
      </w:r>
      <w:r w:rsidR="006E27CF" w:rsidRPr="002E5399"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 xml:space="preserve">: </w:t>
      </w:r>
    </w:p>
    <w:p w14:paraId="77F548E5" w14:textId="77777777" w:rsidR="001A1C2F" w:rsidRDefault="001A1C2F" w:rsidP="002E5399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</w:p>
    <w:p w14:paraId="00F3F7FF" w14:textId="58F50972" w:rsidR="005B1256" w:rsidRDefault="001A1C2F" w:rsidP="005B1256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1A1C2F">
        <w:rPr>
          <w:rFonts w:ascii="Verdana" w:hAnsi="Verdana"/>
          <w:color w:val="002060"/>
          <w:sz w:val="20"/>
          <w:szCs w:val="20"/>
          <w:lang w:val="bg-BG"/>
        </w:rPr>
        <w:t xml:space="preserve">06.30-10.00 </w:t>
      </w:r>
      <w:r w:rsidR="006E27CF" w:rsidRPr="002E5399">
        <w:rPr>
          <w:rFonts w:ascii="Verdana" w:hAnsi="Verdana"/>
          <w:color w:val="002060"/>
          <w:sz w:val="20"/>
          <w:szCs w:val="20"/>
          <w:lang w:val="bg-BG"/>
        </w:rPr>
        <w:t>Закуска</w:t>
      </w:r>
      <w:r w:rsidR="002E5399" w:rsidRPr="002E5399">
        <w:rPr>
          <w:rFonts w:ascii="Verdana" w:hAnsi="Verdana"/>
          <w:color w:val="002060"/>
          <w:sz w:val="20"/>
          <w:szCs w:val="20"/>
          <w:lang w:val="bg-BG"/>
        </w:rPr>
        <w:t>.</w:t>
      </w:r>
      <w:r w:rsidR="005B1256" w:rsidRPr="005B1256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5B1256" w:rsidRPr="00612FAA">
        <w:rPr>
          <w:rFonts w:ascii="Verdana" w:hAnsi="Verdana"/>
          <w:color w:val="002060"/>
          <w:sz w:val="20"/>
          <w:szCs w:val="20"/>
          <w:lang w:val="bg-BG"/>
        </w:rPr>
        <w:t>Свободно време за плаж и развлечение или възможност за</w:t>
      </w:r>
    </w:p>
    <w:p w14:paraId="711DC1C4" w14:textId="77777777" w:rsidR="005B1256" w:rsidRDefault="005B1256" w:rsidP="005B1256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612FAA">
        <w:rPr>
          <w:rFonts w:ascii="Verdana" w:hAnsi="Verdana"/>
          <w:color w:val="002060"/>
          <w:sz w:val="20"/>
          <w:szCs w:val="20"/>
          <w:lang w:val="bg-BG"/>
        </w:rPr>
        <w:t>допълнителна екскурзия</w:t>
      </w:r>
      <w:r>
        <w:rPr>
          <w:rFonts w:ascii="Verdana" w:hAnsi="Verdana"/>
          <w:color w:val="002060"/>
          <w:sz w:val="20"/>
          <w:szCs w:val="20"/>
          <w:lang w:val="bg-BG"/>
        </w:rPr>
        <w:t>:</w:t>
      </w:r>
    </w:p>
    <w:p w14:paraId="17A3ACB6" w14:textId="7769998F" w:rsidR="00001027" w:rsidRDefault="006E27CF" w:rsidP="001A1C2F">
      <w:pPr>
        <w:pStyle w:val="NoSpacing"/>
        <w:tabs>
          <w:tab w:val="left" w:pos="-270"/>
        </w:tabs>
        <w:spacing w:after="0"/>
        <w:ind w:left="-284" w:hanging="63"/>
        <w:jc w:val="both"/>
        <w:rPr>
          <w:rFonts w:ascii="Verdana" w:hAnsi="Verdana"/>
          <w:b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1A1C2F" w:rsidRPr="001A1C2F">
        <w:rPr>
          <w:rFonts w:ascii="Verdana" w:hAnsi="Verdana"/>
          <w:color w:val="002060"/>
          <w:sz w:val="20"/>
          <w:szCs w:val="20"/>
          <w:lang w:val="bg-BG"/>
        </w:rPr>
        <w:t>09.00-14.30:</w:t>
      </w:r>
      <w:r w:rsidR="001A1C2F" w:rsidRPr="0073106F">
        <w:rPr>
          <w:rFonts w:ascii="Calibri Light" w:hAnsi="Calibri Light" w:cs="Calibri Light"/>
          <w:color w:val="000000" w:themeColor="text1"/>
          <w:lang w:val="bg-BG"/>
        </w:rPr>
        <w:t xml:space="preserve"> </w:t>
      </w:r>
      <w:r w:rsidR="00E22B20" w:rsidRPr="005B1256">
        <w:rPr>
          <w:rFonts w:ascii="Verdana" w:hAnsi="Verdana"/>
          <w:b/>
          <w:bCs/>
          <w:color w:val="002060"/>
          <w:sz w:val="20"/>
          <w:szCs w:val="20"/>
          <w:lang w:val="bg-BG"/>
        </w:rPr>
        <w:t>Арабска приказка (Тур на стария Дубай)</w:t>
      </w:r>
      <w:r w:rsidR="00E22B20" w:rsidRPr="002E5399">
        <w:rPr>
          <w:rFonts w:ascii="Verdana" w:hAnsi="Verdana"/>
          <w:color w:val="002060"/>
          <w:sz w:val="20"/>
          <w:szCs w:val="20"/>
          <w:lang w:val="bg-BG"/>
        </w:rPr>
        <w:t xml:space="preserve"> със свободно време на пазарите</w:t>
      </w:r>
      <w:r w:rsidR="00E22B20">
        <w:rPr>
          <w:rFonts w:ascii="Verdana" w:hAnsi="Verdana"/>
          <w:color w:val="002060"/>
          <w:sz w:val="20"/>
          <w:szCs w:val="20"/>
          <w:lang w:val="bg-BG"/>
        </w:rPr>
        <w:t xml:space="preserve">, </w:t>
      </w:r>
      <w:r w:rsidR="00E22B20" w:rsidRPr="002E5399">
        <w:rPr>
          <w:rFonts w:ascii="Verdana" w:hAnsi="Verdana"/>
          <w:color w:val="002060"/>
          <w:sz w:val="20"/>
          <w:szCs w:val="20"/>
          <w:lang w:val="bg-BG"/>
        </w:rPr>
        <w:t xml:space="preserve">обяд </w:t>
      </w:r>
      <w:r w:rsidR="00E22B20">
        <w:rPr>
          <w:rFonts w:ascii="Verdana" w:hAnsi="Verdana"/>
          <w:color w:val="002060"/>
          <w:sz w:val="20"/>
          <w:szCs w:val="20"/>
          <w:lang w:val="bg-BG"/>
        </w:rPr>
        <w:t xml:space="preserve">в </w:t>
      </w:r>
      <w:r w:rsidR="00E22B20" w:rsidRPr="002E5399">
        <w:rPr>
          <w:rFonts w:ascii="Verdana" w:hAnsi="Verdana"/>
          <w:color w:val="002060"/>
          <w:sz w:val="20"/>
          <w:szCs w:val="20"/>
          <w:lang w:val="bg-BG"/>
        </w:rPr>
        <w:t>традиционен ресторант и БОНУС посещение на музея на кафето и чаша кафе:</w:t>
      </w:r>
      <w:r w:rsidR="00E22B20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E22B20" w:rsidRPr="00792D56">
        <w:rPr>
          <w:rFonts w:ascii="Verdana" w:hAnsi="Verdana"/>
          <w:b/>
          <w:bCs/>
          <w:color w:val="002060"/>
          <w:sz w:val="20"/>
          <w:szCs w:val="20"/>
          <w:lang w:val="bg-BG"/>
        </w:rPr>
        <w:t>55 евро /</w:t>
      </w:r>
      <w:r w:rsidR="00E22B20">
        <w:rPr>
          <w:rFonts w:ascii="Verdana" w:hAnsi="Verdana"/>
          <w:b/>
          <w:bCs/>
          <w:color w:val="002060"/>
          <w:sz w:val="20"/>
          <w:szCs w:val="20"/>
          <w:lang w:val="bg-BG"/>
        </w:rPr>
        <w:t>108 лв.</w:t>
      </w:r>
      <w:r w:rsidR="00E22B20" w:rsidRPr="00792D56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 на човек</w:t>
      </w:r>
      <w:r w:rsidR="00AB37E5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 при минимум 10 човека</w:t>
      </w:r>
      <w:bookmarkStart w:id="1" w:name="_Hlk75443734"/>
    </w:p>
    <w:p w14:paraId="386A81B3" w14:textId="4AFDCBCB" w:rsidR="00001027" w:rsidRDefault="001A1C2F" w:rsidP="00001027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1A1C2F">
        <w:rPr>
          <w:rFonts w:ascii="Verdana" w:hAnsi="Verdana"/>
          <w:color w:val="002060"/>
          <w:sz w:val="20"/>
          <w:szCs w:val="20"/>
          <w:lang w:val="bg-BG"/>
        </w:rPr>
        <w:t>18.30-23.00:</w:t>
      </w:r>
      <w:r w:rsidRPr="0073106F">
        <w:rPr>
          <w:rFonts w:ascii="Calibri Light" w:hAnsi="Calibri Light" w:cs="Calibri Light"/>
          <w:bCs/>
          <w:color w:val="000000" w:themeColor="text1"/>
          <w:lang w:val="bg-BG"/>
        </w:rPr>
        <w:t xml:space="preserve"> </w:t>
      </w:r>
      <w:r w:rsidR="00001027" w:rsidRPr="005B1256">
        <w:rPr>
          <w:rFonts w:ascii="Verdana" w:hAnsi="Verdana"/>
          <w:b/>
          <w:bCs/>
          <w:color w:val="002060"/>
          <w:sz w:val="20"/>
          <w:szCs w:val="20"/>
          <w:lang w:val="bg-BG"/>
        </w:rPr>
        <w:t>Круиз с арабска галера по Дубай Марина</w:t>
      </w:r>
      <w:r w:rsidR="00001027" w:rsidRPr="002E5399">
        <w:rPr>
          <w:rFonts w:ascii="Verdana" w:hAnsi="Verdana"/>
          <w:color w:val="002060"/>
          <w:sz w:val="20"/>
          <w:szCs w:val="20"/>
          <w:lang w:val="bg-BG"/>
        </w:rPr>
        <w:t xml:space="preserve"> с трансфери и вечеря </w:t>
      </w:r>
    </w:p>
    <w:p w14:paraId="68FE7928" w14:textId="77777777" w:rsidR="00001027" w:rsidRPr="002E5399" w:rsidRDefault="00001027" w:rsidP="00001027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Цена:</w:t>
      </w:r>
      <w:r w:rsidRPr="002E5399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Pr="0096548B">
        <w:rPr>
          <w:rFonts w:ascii="Verdana" w:hAnsi="Verdana"/>
          <w:b/>
          <w:bCs/>
          <w:color w:val="002060"/>
          <w:sz w:val="20"/>
          <w:szCs w:val="20"/>
          <w:lang w:val="bg-BG"/>
        </w:rPr>
        <w:t>65 евро/127 лв. на човек</w:t>
      </w:r>
    </w:p>
    <w:p w14:paraId="057AD82A" w14:textId="77777777" w:rsidR="00001027" w:rsidRDefault="00001027" w:rsidP="00001027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5B1256">
        <w:rPr>
          <w:rFonts w:ascii="Verdana" w:hAnsi="Verdana"/>
          <w:b/>
          <w:bCs/>
          <w:color w:val="002060"/>
          <w:sz w:val="20"/>
          <w:szCs w:val="20"/>
          <w:lang w:val="bg-BG"/>
        </w:rPr>
        <w:t>Круиз с луксозна яхта по Дубай Марина с</w:t>
      </w:r>
      <w:r w:rsidRPr="002E5399">
        <w:rPr>
          <w:rFonts w:ascii="Verdana" w:hAnsi="Verdana"/>
          <w:color w:val="002060"/>
          <w:sz w:val="20"/>
          <w:szCs w:val="20"/>
          <w:lang w:val="bg-BG"/>
        </w:rPr>
        <w:t xml:space="preserve"> трансфери и вечеря от 5* хотел</w:t>
      </w:r>
    </w:p>
    <w:p w14:paraId="54C3748F" w14:textId="77777777" w:rsidR="00001027" w:rsidRPr="0096548B" w:rsidRDefault="00001027" w:rsidP="00001027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b/>
          <w:bCs/>
          <w:color w:val="002060"/>
          <w:sz w:val="20"/>
          <w:szCs w:val="20"/>
          <w:lang w:val="bg-BG"/>
        </w:rPr>
      </w:pPr>
      <w:r w:rsidRPr="0096548B">
        <w:rPr>
          <w:rFonts w:ascii="Verdana" w:hAnsi="Verdana"/>
          <w:b/>
          <w:bCs/>
          <w:color w:val="002060"/>
          <w:sz w:val="20"/>
          <w:szCs w:val="20"/>
          <w:lang w:val="bg-BG"/>
        </w:rPr>
        <w:t>Цена: 80 евро  /157 лв. на човек</w:t>
      </w:r>
    </w:p>
    <w:bookmarkEnd w:id="1"/>
    <w:p w14:paraId="7697E922" w14:textId="77777777" w:rsidR="0040325D" w:rsidRPr="0040325D" w:rsidRDefault="0040325D" w:rsidP="00001027">
      <w:pPr>
        <w:pStyle w:val="NoSpacing"/>
        <w:tabs>
          <w:tab w:val="left" w:pos="-270"/>
        </w:tabs>
        <w:spacing w:after="0"/>
        <w:jc w:val="both"/>
        <w:rPr>
          <w:rFonts w:ascii="Verdana" w:hAnsi="Verdana"/>
          <w:color w:val="002060"/>
          <w:sz w:val="20"/>
          <w:szCs w:val="20"/>
          <w:lang w:val="bg-BG"/>
        </w:rPr>
      </w:pPr>
    </w:p>
    <w:p w14:paraId="1F7BB27E" w14:textId="77777777" w:rsidR="00773A20" w:rsidRDefault="00243AD1" w:rsidP="00773A20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 w:rsidRPr="002E5399"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 xml:space="preserve">Ден 6: </w:t>
      </w:r>
    </w:p>
    <w:p w14:paraId="0BDC62C1" w14:textId="616CA17A" w:rsidR="008C2FCF" w:rsidRPr="00773A20" w:rsidRDefault="006162D3" w:rsidP="00773A20">
      <w:pPr>
        <w:pStyle w:val="NoSpacing"/>
        <w:tabs>
          <w:tab w:val="left" w:pos="720"/>
        </w:tabs>
        <w:spacing w:after="0"/>
        <w:ind w:left="720" w:hanging="1004"/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 w:rsidRPr="00773A20">
        <w:rPr>
          <w:rFonts w:ascii="Verdana" w:hAnsi="Verdana" w:cs="Cambria"/>
          <w:bCs/>
          <w:color w:val="002060"/>
          <w:sz w:val="20"/>
          <w:szCs w:val="20"/>
          <w:lang w:val="bg-BG"/>
        </w:rPr>
        <w:t>06.30-10.00:</w:t>
      </w:r>
      <w:r w:rsidRPr="00B34D8F">
        <w:rPr>
          <w:rFonts w:ascii="Calibri Light" w:hAnsi="Calibri Light" w:cs="Calibri Light"/>
          <w:color w:val="000000" w:themeColor="text1"/>
          <w:lang w:val="ru-RU"/>
        </w:rPr>
        <w:t xml:space="preserve"> </w:t>
      </w:r>
      <w:r w:rsidR="008C2FCF" w:rsidRPr="002E5399">
        <w:rPr>
          <w:rFonts w:ascii="Verdana" w:hAnsi="Verdana"/>
          <w:bCs/>
          <w:color w:val="002060"/>
          <w:sz w:val="20"/>
          <w:szCs w:val="20"/>
          <w:lang w:val="bg-BG"/>
        </w:rPr>
        <w:t>Закуска</w:t>
      </w:r>
      <w:r w:rsidR="008C2FCF" w:rsidRPr="00723258">
        <w:rPr>
          <w:rFonts w:ascii="Verdana" w:hAnsi="Verdana"/>
          <w:bCs/>
          <w:color w:val="002060"/>
          <w:sz w:val="20"/>
          <w:szCs w:val="20"/>
          <w:lang w:val="bg-BG"/>
        </w:rPr>
        <w:t>.</w:t>
      </w:r>
      <w:r w:rsidR="008C2FCF" w:rsidRPr="002E5399">
        <w:rPr>
          <w:rFonts w:ascii="Verdana" w:hAnsi="Verdana"/>
          <w:bCs/>
          <w:color w:val="002060"/>
          <w:sz w:val="20"/>
          <w:szCs w:val="20"/>
          <w:lang w:val="bg-BG"/>
        </w:rPr>
        <w:t xml:space="preserve"> </w:t>
      </w:r>
      <w:r w:rsidR="008C2FCF">
        <w:rPr>
          <w:rFonts w:ascii="Verdana" w:hAnsi="Verdana"/>
          <w:bCs/>
          <w:color w:val="002060"/>
          <w:sz w:val="20"/>
          <w:szCs w:val="20"/>
          <w:lang w:val="bg-BG"/>
        </w:rPr>
        <w:t xml:space="preserve">Свободно време. </w:t>
      </w:r>
      <w:r w:rsidR="008C2FCF" w:rsidRPr="009937CB">
        <w:rPr>
          <w:rFonts w:ascii="Verdana" w:hAnsi="Verdana"/>
          <w:bCs/>
          <w:color w:val="002060"/>
          <w:sz w:val="20"/>
          <w:szCs w:val="20"/>
          <w:lang w:val="bg-BG"/>
        </w:rPr>
        <w:t>Освобождаване на хотела</w:t>
      </w:r>
    </w:p>
    <w:p w14:paraId="21905007" w14:textId="77777777" w:rsidR="00773A20" w:rsidRPr="002B3652" w:rsidRDefault="00773A20" w:rsidP="00773A20">
      <w:pPr>
        <w:pStyle w:val="NoSpacing"/>
        <w:tabs>
          <w:tab w:val="left" w:pos="-270"/>
        </w:tabs>
        <w:spacing w:after="0"/>
        <w:ind w:left="-360"/>
        <w:jc w:val="both"/>
        <w:rPr>
          <w:rFonts w:ascii="Verdana" w:hAnsi="Verdana"/>
          <w:b/>
          <w:bCs/>
          <w:color w:val="002060"/>
          <w:sz w:val="20"/>
          <w:szCs w:val="20"/>
          <w:lang w:val="bg-BG"/>
        </w:rPr>
      </w:pPr>
      <w:r w:rsidRPr="00773A20">
        <w:rPr>
          <w:rFonts w:ascii="Verdana" w:hAnsi="Verdana"/>
          <w:color w:val="002060"/>
          <w:sz w:val="20"/>
          <w:szCs w:val="20"/>
          <w:lang w:val="bg-BG"/>
        </w:rPr>
        <w:t xml:space="preserve">10.00-13.00: </w:t>
      </w:r>
      <w:r w:rsidRPr="002B3652">
        <w:rPr>
          <w:rFonts w:ascii="Verdana" w:hAnsi="Verdana"/>
          <w:b/>
          <w:bCs/>
          <w:color w:val="002060"/>
          <w:sz w:val="20"/>
          <w:szCs w:val="20"/>
          <w:lang w:val="bg-BG"/>
        </w:rPr>
        <w:t>Посещение на музея бъдещето,</w:t>
      </w:r>
      <w:r w:rsidRPr="00773A20">
        <w:rPr>
          <w:rFonts w:ascii="Verdana" w:hAnsi="Verdana"/>
          <w:color w:val="002060"/>
          <w:sz w:val="20"/>
          <w:szCs w:val="20"/>
          <w:lang w:val="bg-BG"/>
        </w:rPr>
        <w:t xml:space="preserve"> само билет </w:t>
      </w:r>
      <w:r w:rsidRPr="002B3652">
        <w:rPr>
          <w:rFonts w:ascii="Verdana" w:hAnsi="Verdana"/>
          <w:b/>
          <w:bCs/>
          <w:color w:val="002060"/>
          <w:sz w:val="20"/>
          <w:szCs w:val="20"/>
          <w:lang w:val="bg-BG"/>
        </w:rPr>
        <w:t>(По желание: 35 евро/ на човек)</w:t>
      </w:r>
    </w:p>
    <w:p w14:paraId="0CB14F34" w14:textId="0CFB0FC1" w:rsidR="00001027" w:rsidRPr="00401A72" w:rsidRDefault="00773A20" w:rsidP="00001027">
      <w:pPr>
        <w:pStyle w:val="NoSpacing"/>
        <w:tabs>
          <w:tab w:val="left" w:pos="-270"/>
        </w:tabs>
        <w:spacing w:after="0"/>
        <w:ind w:left="-360"/>
        <w:jc w:val="both"/>
        <w:rPr>
          <w:rFonts w:ascii="Verdana" w:hAnsi="Verdana"/>
          <w:b/>
          <w:bCs/>
          <w:color w:val="002060"/>
          <w:sz w:val="20"/>
          <w:szCs w:val="20"/>
          <w:lang w:val="bg-BG"/>
        </w:rPr>
      </w:pPr>
      <w:r w:rsidRPr="00773A20">
        <w:rPr>
          <w:rFonts w:ascii="Verdana" w:hAnsi="Verdana"/>
          <w:color w:val="002060"/>
          <w:sz w:val="20"/>
          <w:szCs w:val="20"/>
          <w:lang w:val="bg-BG"/>
        </w:rPr>
        <w:t xml:space="preserve">15.00-19.00: </w:t>
      </w:r>
      <w:r w:rsidR="00001027" w:rsidRPr="002C5272">
        <w:rPr>
          <w:rFonts w:ascii="Verdana" w:hAnsi="Verdana"/>
          <w:b/>
          <w:bCs/>
          <w:color w:val="002060"/>
          <w:sz w:val="20"/>
          <w:szCs w:val="20"/>
          <w:lang w:val="bg-BG"/>
        </w:rPr>
        <w:t>Тур на Палмата, с посещение на The View, Shopping avenue в Атлантис</w:t>
      </w:r>
      <w:r w:rsidR="00001027">
        <w:rPr>
          <w:rFonts w:ascii="Verdana" w:hAnsi="Verdana"/>
          <w:b/>
          <w:bCs/>
          <w:color w:val="002060"/>
          <w:sz w:val="20"/>
          <w:szCs w:val="20"/>
          <w:lang w:val="bg-BG"/>
        </w:rPr>
        <w:t>,</w:t>
      </w:r>
      <w:r w:rsidR="00001027" w:rsidRPr="002C5272">
        <w:rPr>
          <w:rFonts w:ascii="Verdana" w:hAnsi="Verdana"/>
          <w:color w:val="002060"/>
          <w:sz w:val="20"/>
          <w:szCs w:val="20"/>
          <w:lang w:val="bg-BG"/>
        </w:rPr>
        <w:t xml:space="preserve"> наблюдаване на залеза от най-западната част на Палмата (с гледка към цялата Марина) и фото спирка към Бурж Ал Араб, с последна спирка The Pointe </w:t>
      </w:r>
      <w:r w:rsidR="00001027">
        <w:rPr>
          <w:rFonts w:ascii="Verdana" w:hAnsi="Verdana"/>
          <w:color w:val="002060"/>
          <w:sz w:val="20"/>
          <w:szCs w:val="20"/>
          <w:lang w:val="bg-BG"/>
        </w:rPr>
        <w:t xml:space="preserve">- </w:t>
      </w:r>
      <w:r w:rsidR="00001027" w:rsidRPr="002C5272">
        <w:rPr>
          <w:rFonts w:ascii="Verdana" w:hAnsi="Verdana"/>
          <w:b/>
          <w:bCs/>
          <w:color w:val="002060"/>
          <w:sz w:val="20"/>
          <w:szCs w:val="20"/>
          <w:lang w:val="bg-BG"/>
        </w:rPr>
        <w:t>60 евро/118 лв. на човек при 10 човека</w:t>
      </w:r>
    </w:p>
    <w:p w14:paraId="09384214" w14:textId="7A372B5B" w:rsidR="00001027" w:rsidRDefault="00773A20" w:rsidP="00001027">
      <w:pPr>
        <w:pStyle w:val="NoSpacing"/>
        <w:tabs>
          <w:tab w:val="left" w:pos="-270"/>
        </w:tabs>
        <w:spacing w:after="0"/>
        <w:ind w:left="-36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773A20">
        <w:rPr>
          <w:rFonts w:ascii="Verdana" w:hAnsi="Verdana"/>
          <w:color w:val="002060"/>
          <w:sz w:val="20"/>
          <w:szCs w:val="20"/>
          <w:lang w:val="bg-BG"/>
        </w:rPr>
        <w:t xml:space="preserve">19.00-22.00: </w:t>
      </w:r>
      <w:r w:rsidR="00001027" w:rsidRPr="002C5272">
        <w:rPr>
          <w:rFonts w:ascii="Verdana" w:hAnsi="Verdana"/>
          <w:b/>
          <w:bCs/>
          <w:color w:val="002060"/>
          <w:sz w:val="20"/>
          <w:szCs w:val="20"/>
          <w:lang w:val="bg-BG"/>
        </w:rPr>
        <w:t>Вечеря в The Pointe</w:t>
      </w:r>
      <w:r w:rsidR="00001027" w:rsidRPr="002C5272">
        <w:rPr>
          <w:rFonts w:ascii="Verdana" w:hAnsi="Verdana"/>
          <w:color w:val="002060"/>
          <w:sz w:val="20"/>
          <w:szCs w:val="20"/>
          <w:lang w:val="bg-BG"/>
        </w:rPr>
        <w:t xml:space="preserve"> в ресторант с гледка към най-големите фонтани в света, без трансфери</w:t>
      </w:r>
      <w:r w:rsidR="00001027">
        <w:rPr>
          <w:rFonts w:ascii="Verdana" w:hAnsi="Verdana"/>
          <w:color w:val="002060"/>
          <w:sz w:val="20"/>
          <w:szCs w:val="20"/>
          <w:lang w:val="bg-BG"/>
        </w:rPr>
        <w:t xml:space="preserve">: </w:t>
      </w:r>
      <w:r w:rsidR="00001027" w:rsidRPr="002C5272">
        <w:rPr>
          <w:rFonts w:ascii="Verdana" w:hAnsi="Verdana"/>
          <w:b/>
          <w:bCs/>
          <w:color w:val="002060"/>
          <w:sz w:val="20"/>
          <w:szCs w:val="20"/>
          <w:lang w:val="bg-BG"/>
        </w:rPr>
        <w:t>40 евро/78 лв. на човек</w:t>
      </w:r>
      <w:r w:rsidR="00001027" w:rsidRPr="002C5272">
        <w:rPr>
          <w:rFonts w:ascii="Verdana" w:hAnsi="Verdana"/>
          <w:color w:val="002060"/>
          <w:sz w:val="20"/>
          <w:szCs w:val="20"/>
          <w:lang w:val="bg-BG"/>
        </w:rPr>
        <w:t>)</w:t>
      </w:r>
    </w:p>
    <w:p w14:paraId="478FFAED" w14:textId="799A33D4" w:rsidR="008C2FCF" w:rsidRDefault="008C2FCF" w:rsidP="006523D2">
      <w:pPr>
        <w:pStyle w:val="NoSpacing"/>
        <w:tabs>
          <w:tab w:val="left" w:pos="720"/>
        </w:tabs>
        <w:spacing w:after="0"/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</w:p>
    <w:p w14:paraId="2BC35523" w14:textId="26F57264" w:rsidR="008C2FCF" w:rsidRDefault="008C2FCF" w:rsidP="00260A54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>Ден 7:</w:t>
      </w:r>
    </w:p>
    <w:p w14:paraId="05C4D871" w14:textId="17ACDFDB" w:rsidR="00260A54" w:rsidRDefault="006E27CF" w:rsidP="00260A54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lastRenderedPageBreak/>
        <w:t>Закуска</w:t>
      </w:r>
      <w:r w:rsidR="0040325D">
        <w:rPr>
          <w:rFonts w:ascii="Verdana" w:hAnsi="Verdana"/>
          <w:bCs/>
          <w:color w:val="002060"/>
          <w:sz w:val="20"/>
          <w:szCs w:val="20"/>
          <w:lang w:val="bg-BG"/>
        </w:rPr>
        <w:t xml:space="preserve">. </w:t>
      </w:r>
      <w:r w:rsidR="002E5399" w:rsidRPr="009937CB">
        <w:rPr>
          <w:rFonts w:ascii="Verdana" w:hAnsi="Verdana"/>
          <w:bCs/>
          <w:color w:val="002060"/>
          <w:sz w:val="20"/>
          <w:szCs w:val="20"/>
          <w:lang w:val="bg-BG"/>
        </w:rPr>
        <w:t>Освобождаване на хотела. Трансфер до летище Дубай</w:t>
      </w:r>
    </w:p>
    <w:p w14:paraId="0C616C45" w14:textId="3EDB7FDB" w:rsidR="002E5399" w:rsidRPr="002E5399" w:rsidRDefault="002E5399" w:rsidP="00260A54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 w:rsidRPr="009937CB">
        <w:rPr>
          <w:rFonts w:ascii="Verdana" w:hAnsi="Verdana"/>
          <w:bCs/>
          <w:color w:val="002060"/>
          <w:sz w:val="20"/>
          <w:szCs w:val="20"/>
          <w:lang w:val="bg-BG"/>
        </w:rPr>
        <w:t>за полет до</w:t>
      </w: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 xml:space="preserve"> </w:t>
      </w:r>
      <w:r w:rsidRPr="009937CB">
        <w:rPr>
          <w:rFonts w:ascii="Verdana" w:hAnsi="Verdana"/>
          <w:bCs/>
          <w:color w:val="002060"/>
          <w:sz w:val="20"/>
          <w:szCs w:val="20"/>
          <w:lang w:val="bg-BG"/>
        </w:rPr>
        <w:t xml:space="preserve">София в </w:t>
      </w:r>
      <w:r w:rsidR="00290DEB">
        <w:rPr>
          <w:rFonts w:ascii="Verdana" w:hAnsi="Verdana"/>
          <w:bCs/>
          <w:color w:val="002060"/>
          <w:sz w:val="20"/>
          <w:szCs w:val="20"/>
          <w:lang w:val="bg-BG"/>
        </w:rPr>
        <w:t>09</w:t>
      </w:r>
      <w:r w:rsidRPr="009937CB">
        <w:rPr>
          <w:rFonts w:ascii="Verdana" w:hAnsi="Verdana"/>
          <w:bCs/>
          <w:color w:val="002060"/>
          <w:sz w:val="20"/>
          <w:szCs w:val="20"/>
          <w:lang w:val="bg-BG"/>
        </w:rPr>
        <w:t>:</w:t>
      </w:r>
      <w:r w:rsidR="00290DEB">
        <w:rPr>
          <w:rFonts w:ascii="Verdana" w:hAnsi="Verdana"/>
          <w:bCs/>
          <w:color w:val="002060"/>
          <w:sz w:val="20"/>
          <w:szCs w:val="20"/>
          <w:lang w:val="bg-BG"/>
        </w:rPr>
        <w:t>4</w:t>
      </w:r>
      <w:r w:rsidRPr="009937CB">
        <w:rPr>
          <w:rFonts w:ascii="Verdana" w:hAnsi="Verdana"/>
          <w:bCs/>
          <w:color w:val="002060"/>
          <w:sz w:val="20"/>
          <w:szCs w:val="20"/>
          <w:lang w:val="bg-BG"/>
        </w:rPr>
        <w:t xml:space="preserve">0 ч. Пристигане на летището в София в </w:t>
      </w:r>
      <w:r w:rsidR="00290DEB">
        <w:rPr>
          <w:rFonts w:ascii="Verdana" w:hAnsi="Verdana"/>
          <w:bCs/>
          <w:color w:val="002060"/>
          <w:sz w:val="20"/>
          <w:szCs w:val="20"/>
          <w:lang w:val="bg-BG"/>
        </w:rPr>
        <w:t>13</w:t>
      </w:r>
      <w:r w:rsidR="00767BED">
        <w:rPr>
          <w:rFonts w:ascii="Verdana" w:hAnsi="Verdana"/>
          <w:bCs/>
          <w:color w:val="002060"/>
          <w:sz w:val="20"/>
          <w:szCs w:val="20"/>
          <w:lang w:val="bg-BG"/>
        </w:rPr>
        <w:t>:</w:t>
      </w:r>
      <w:r w:rsidR="00290DEB">
        <w:rPr>
          <w:rFonts w:ascii="Verdana" w:hAnsi="Verdana"/>
          <w:bCs/>
          <w:color w:val="002060"/>
          <w:sz w:val="20"/>
          <w:szCs w:val="20"/>
          <w:lang w:val="bg-BG"/>
        </w:rPr>
        <w:t>2</w:t>
      </w:r>
      <w:r w:rsidRPr="009937CB">
        <w:rPr>
          <w:rFonts w:ascii="Verdana" w:hAnsi="Verdana"/>
          <w:bCs/>
          <w:color w:val="002060"/>
          <w:sz w:val="20"/>
          <w:szCs w:val="20"/>
          <w:lang w:val="bg-BG"/>
        </w:rPr>
        <w:t>5 ч.</w:t>
      </w:r>
    </w:p>
    <w:p w14:paraId="10835C93" w14:textId="77777777" w:rsidR="002E5399" w:rsidRDefault="002E5399" w:rsidP="002E5399">
      <w:pPr>
        <w:rPr>
          <w:rFonts w:ascii="Verdana" w:hAnsi="Verdana"/>
          <w:b/>
          <w:bCs/>
          <w:color w:val="FF0000"/>
          <w:sz w:val="20"/>
          <w:szCs w:val="20"/>
          <w:lang w:val="bg-BG"/>
        </w:rPr>
      </w:pPr>
    </w:p>
    <w:p w14:paraId="1A832E26" w14:textId="77777777" w:rsidR="002E5399" w:rsidRDefault="002E5399" w:rsidP="002E5399">
      <w:pPr>
        <w:jc w:val="center"/>
        <w:rPr>
          <w:rFonts w:ascii="Verdana" w:hAnsi="Verdana"/>
          <w:b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Край на програмата!</w:t>
      </w:r>
    </w:p>
    <w:p w14:paraId="78B21560" w14:textId="358E2ADE" w:rsidR="006E27CF" w:rsidRPr="002E5399" w:rsidRDefault="006E27CF" w:rsidP="002E5399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</w:p>
    <w:p w14:paraId="08B94C0B" w14:textId="4E4C04E9" w:rsidR="00686225" w:rsidRDefault="00686225" w:rsidP="002E5399">
      <w:pPr>
        <w:pStyle w:val="NoSpacing"/>
        <w:tabs>
          <w:tab w:val="left" w:pos="-180"/>
        </w:tabs>
        <w:spacing w:after="0"/>
        <w:ind w:left="360"/>
        <w:rPr>
          <w:rFonts w:ascii="Verdana" w:hAnsi="Verdana"/>
          <w:b/>
          <w:color w:val="002060"/>
          <w:sz w:val="20"/>
          <w:szCs w:val="20"/>
          <w:u w:val="single"/>
          <w:lang w:val="bg-BG"/>
        </w:rPr>
      </w:pPr>
    </w:p>
    <w:p w14:paraId="4F04FD74" w14:textId="77777777" w:rsidR="004E5E88" w:rsidRDefault="004E5E88" w:rsidP="004E5E88">
      <w:pPr>
        <w:pStyle w:val="Default"/>
        <w:rPr>
          <w:rFonts w:ascii="Calibri Light" w:hAnsi="Calibri Light" w:cs="Calibri Light"/>
          <w:color w:val="000000" w:themeColor="text1"/>
          <w:lang w:val="ru-RU"/>
        </w:rPr>
      </w:pPr>
    </w:p>
    <w:p w14:paraId="1442433A" w14:textId="77777777" w:rsidR="004E5E88" w:rsidRDefault="004E5E88" w:rsidP="002E5399">
      <w:pPr>
        <w:pStyle w:val="NoSpacing"/>
        <w:tabs>
          <w:tab w:val="left" w:pos="-180"/>
        </w:tabs>
        <w:spacing w:after="0"/>
        <w:ind w:left="360"/>
        <w:rPr>
          <w:rFonts w:ascii="Verdana" w:hAnsi="Verdana"/>
          <w:b/>
          <w:color w:val="002060"/>
          <w:sz w:val="20"/>
          <w:szCs w:val="20"/>
          <w:u w:val="single"/>
          <w:lang w:val="bg-BG"/>
        </w:rPr>
      </w:pPr>
    </w:p>
    <w:p w14:paraId="6BB3AE29" w14:textId="39BB32F9" w:rsidR="00686225" w:rsidRPr="00554D4B" w:rsidRDefault="00686225" w:rsidP="00554D4B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b/>
          <w:bCs/>
          <w:color w:val="FF0000"/>
          <w:lang w:val="bg-BG"/>
        </w:rPr>
      </w:pPr>
      <w:r w:rsidRPr="00686225">
        <w:rPr>
          <w:rFonts w:ascii="Verdana" w:hAnsi="Verdana"/>
          <w:b/>
          <w:color w:val="FF0000"/>
          <w:lang w:val="bg-BG"/>
        </w:rPr>
        <w:t xml:space="preserve">Пакетни цени </w:t>
      </w:r>
    </w:p>
    <w:tbl>
      <w:tblPr>
        <w:tblStyle w:val="TableGrid"/>
        <w:tblW w:w="10878" w:type="dxa"/>
        <w:jc w:val="center"/>
        <w:tblLayout w:type="fixed"/>
        <w:tblLook w:val="04A0" w:firstRow="1" w:lastRow="0" w:firstColumn="1" w:lastColumn="0" w:noHBand="0" w:noVBand="1"/>
      </w:tblPr>
      <w:tblGrid>
        <w:gridCol w:w="2297"/>
        <w:gridCol w:w="2054"/>
        <w:gridCol w:w="2292"/>
        <w:gridCol w:w="2294"/>
        <w:gridCol w:w="1941"/>
      </w:tblGrid>
      <w:tr w:rsidR="00686225" w:rsidRPr="00F73299" w14:paraId="23C064DB" w14:textId="77777777" w:rsidTr="004B095F">
        <w:trPr>
          <w:trHeight w:val="429"/>
          <w:jc w:val="center"/>
        </w:trPr>
        <w:tc>
          <w:tcPr>
            <w:tcW w:w="2297" w:type="dxa"/>
            <w:shd w:val="clear" w:color="auto" w:fill="B8CCE4" w:themeFill="accent1" w:themeFillTint="66"/>
          </w:tcPr>
          <w:p w14:paraId="3B004C4D" w14:textId="21037573" w:rsidR="00686225" w:rsidRPr="0059726E" w:rsidRDefault="00686225" w:rsidP="00C4489F">
            <w:pPr>
              <w:jc w:val="center"/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</w:pPr>
            <w:r w:rsidRPr="0059726E"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  <w:t>Хотел</w:t>
            </w:r>
          </w:p>
        </w:tc>
        <w:tc>
          <w:tcPr>
            <w:tcW w:w="2054" w:type="dxa"/>
            <w:shd w:val="clear" w:color="auto" w:fill="B8CCE4" w:themeFill="accent1" w:themeFillTint="66"/>
          </w:tcPr>
          <w:p w14:paraId="157BEF08" w14:textId="77777777" w:rsidR="00686225" w:rsidRPr="0059726E" w:rsidRDefault="00686225" w:rsidP="00F64CAB">
            <w:pPr>
              <w:jc w:val="center"/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</w:pPr>
            <w:r w:rsidRPr="0059726E"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  <w:t>Двойна стая</w:t>
            </w:r>
          </w:p>
        </w:tc>
        <w:tc>
          <w:tcPr>
            <w:tcW w:w="2292" w:type="dxa"/>
            <w:shd w:val="clear" w:color="auto" w:fill="B8CCE4" w:themeFill="accent1" w:themeFillTint="66"/>
          </w:tcPr>
          <w:p w14:paraId="4E8DBD34" w14:textId="77777777" w:rsidR="00686225" w:rsidRPr="0059726E" w:rsidRDefault="00686225" w:rsidP="00F64CAB">
            <w:pPr>
              <w:jc w:val="center"/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</w:pPr>
            <w:r w:rsidRPr="0059726E">
              <w:rPr>
                <w:rFonts w:ascii="Verdana" w:hAnsi="Verdana"/>
                <w:b/>
                <w:bCs/>
                <w:color w:val="002060"/>
                <w:sz w:val="22"/>
                <w:szCs w:val="22"/>
                <w:lang w:val="bg-BG"/>
              </w:rPr>
              <w:t>Единична</w:t>
            </w:r>
            <w:r w:rsidRPr="0059726E"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  <w:t xml:space="preserve"> стая</w:t>
            </w:r>
          </w:p>
        </w:tc>
        <w:tc>
          <w:tcPr>
            <w:tcW w:w="2294" w:type="dxa"/>
            <w:shd w:val="clear" w:color="auto" w:fill="B8CCE4" w:themeFill="accent1" w:themeFillTint="66"/>
          </w:tcPr>
          <w:p w14:paraId="2EA04FAE" w14:textId="1975F396" w:rsidR="00686225" w:rsidRPr="0059726E" w:rsidRDefault="00686225" w:rsidP="00F64CAB">
            <w:pPr>
              <w:jc w:val="center"/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</w:pPr>
            <w:r w:rsidRPr="0059726E"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  <w:t xml:space="preserve">3ти </w:t>
            </w:r>
            <w:r w:rsidRPr="0059726E">
              <w:rPr>
                <w:rFonts w:ascii="Verdana" w:hAnsi="Verdana"/>
                <w:b/>
                <w:bCs/>
                <w:color w:val="002060"/>
                <w:sz w:val="22"/>
                <w:szCs w:val="22"/>
                <w:lang w:val="bg-BG"/>
              </w:rPr>
              <w:t>възрастен</w:t>
            </w:r>
            <w:r w:rsidRPr="0059726E"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  <w:t xml:space="preserve"> в двойна стая</w:t>
            </w:r>
            <w:r w:rsidR="00B65B3A"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  <w:t xml:space="preserve"> на доп. легло</w:t>
            </w:r>
          </w:p>
        </w:tc>
        <w:tc>
          <w:tcPr>
            <w:tcW w:w="1941" w:type="dxa"/>
            <w:shd w:val="clear" w:color="auto" w:fill="B8CCE4" w:themeFill="accent1" w:themeFillTint="66"/>
          </w:tcPr>
          <w:p w14:paraId="571D8D3E" w14:textId="77777777" w:rsidR="00686225" w:rsidRPr="0059726E" w:rsidRDefault="00686225" w:rsidP="00F64CAB">
            <w:pPr>
              <w:jc w:val="center"/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</w:pPr>
            <w:r w:rsidRPr="0059726E"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  <w:t>Дете 3-11 год.</w:t>
            </w:r>
          </w:p>
        </w:tc>
      </w:tr>
      <w:tr w:rsidR="00181C29" w:rsidRPr="00F73299" w14:paraId="796D7F3C" w14:textId="77777777" w:rsidTr="004B095F">
        <w:trPr>
          <w:trHeight w:val="457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E0F5" w14:textId="4806A47C" w:rsidR="00181C29" w:rsidRPr="00F3408E" w:rsidRDefault="00181C29" w:rsidP="00181C29">
            <w:pPr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  <w:r w:rsidRPr="00181C29">
              <w:rPr>
                <w:rFonts w:ascii="Verdana" w:eastAsia="Calibri" w:hAnsi="Verdana" w:cs="Calibri"/>
                <w:b/>
                <w:bCs/>
                <w:color w:val="FF0000"/>
                <w:sz w:val="20"/>
                <w:szCs w:val="20"/>
              </w:rPr>
              <w:t>Premier Inn Barsha Heights 3*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0AB1" w14:textId="72A85412" w:rsidR="00181C29" w:rsidRPr="00181C29" w:rsidRDefault="00000000" w:rsidP="00181C29">
            <w:pPr>
              <w:jc w:val="center"/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</w:pPr>
            <w:hyperlink r:id="rId9" w:tooltip="Направи запитване за 05.11.2022 &#10;Вид настаняване: Възрастен в двойна стая &#10;Цена 722" w:history="1">
              <w:r w:rsidR="00181C29" w:rsidRPr="00181C29">
                <w:rPr>
                  <w:rFonts w:ascii="Verdana" w:eastAsia="Times New Roman" w:hAnsi="Verdana" w:cs="Calibri Light"/>
                  <w:color w:val="002060"/>
                  <w:sz w:val="22"/>
                  <w:szCs w:val="22"/>
                </w:rPr>
                <w:t>722 € / 1413 лв</w:t>
              </w:r>
            </w:hyperlink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1386" w14:textId="40876866" w:rsidR="00181C29" w:rsidRPr="00181C29" w:rsidRDefault="00000000" w:rsidP="004B095F">
            <w:pPr>
              <w:jc w:val="center"/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</w:pPr>
            <w:hyperlink r:id="rId10" w:tooltip="Направи запитване за 05.11.2022&#10;Вид настаняване: Възрастен в единична стая &#10;Цена 950" w:history="1">
              <w:r w:rsidR="00181C29" w:rsidRPr="00181C29">
                <w:rPr>
                  <w:rFonts w:ascii="Verdana" w:eastAsia="Times New Roman" w:hAnsi="Verdana" w:cs="Calibri Light"/>
                  <w:color w:val="002060"/>
                  <w:sz w:val="22"/>
                  <w:szCs w:val="22"/>
                </w:rPr>
                <w:t>950 € / 1859 лв</w:t>
              </w:r>
            </w:hyperlink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D2D3" w14:textId="6D4FDFA2" w:rsidR="00181C29" w:rsidRPr="00954278" w:rsidRDefault="00181C29" w:rsidP="00181C29">
            <w:pPr>
              <w:jc w:val="center"/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</w:pPr>
            <w:r w:rsidRPr="00181C29"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N/A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A5A5" w14:textId="2B54BA14" w:rsidR="00181C29" w:rsidRPr="00181C29" w:rsidRDefault="00000000" w:rsidP="00181C29">
            <w:pPr>
              <w:jc w:val="center"/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</w:pPr>
            <w:hyperlink r:id="rId11" w:tooltip="Направи запитване за 05.11.2022 &#10;Вид настаняване: Дете 3 - 11 г., без легло &#10;Цена 505&#10;  &#10; &#10;&#10;&#10;" w:history="1">
              <w:r w:rsidR="00181C29" w:rsidRPr="00181C29">
                <w:rPr>
                  <w:rFonts w:ascii="Verdana" w:eastAsia="Times New Roman" w:hAnsi="Verdana" w:cs="Calibri Light"/>
                  <w:color w:val="002060"/>
                  <w:sz w:val="22"/>
                  <w:szCs w:val="22"/>
                </w:rPr>
                <w:t>505 € / 988 лв</w:t>
              </w:r>
            </w:hyperlink>
          </w:p>
        </w:tc>
      </w:tr>
      <w:tr w:rsidR="00181C29" w:rsidRPr="00F73299" w14:paraId="73A5E18D" w14:textId="77777777" w:rsidTr="004B095F">
        <w:trPr>
          <w:trHeight w:val="266"/>
          <w:jc w:val="center"/>
        </w:trPr>
        <w:tc>
          <w:tcPr>
            <w:tcW w:w="2297" w:type="dxa"/>
          </w:tcPr>
          <w:p w14:paraId="6BB49B1E" w14:textId="56A02725" w:rsidR="00181C29" w:rsidRPr="00F3408E" w:rsidRDefault="00181C29" w:rsidP="00181C29">
            <w:pPr>
              <w:jc w:val="center"/>
              <w:rPr>
                <w:rFonts w:ascii="Verdana" w:eastAsia="Calibri" w:hAnsi="Verdana" w:cs="Calibri"/>
                <w:b/>
                <w:bCs/>
                <w:color w:val="FF0000"/>
                <w:sz w:val="20"/>
                <w:szCs w:val="20"/>
              </w:rPr>
            </w:pPr>
            <w:r w:rsidRPr="00181C29">
              <w:rPr>
                <w:rFonts w:ascii="Verdana" w:eastAsia="Calibri" w:hAnsi="Verdana" w:cs="Calibri"/>
                <w:b/>
                <w:bCs/>
                <w:color w:val="FF0000"/>
                <w:sz w:val="20"/>
                <w:szCs w:val="20"/>
              </w:rPr>
              <w:t>Flora Al Barsha 4*</w:t>
            </w:r>
          </w:p>
        </w:tc>
        <w:tc>
          <w:tcPr>
            <w:tcW w:w="2054" w:type="dxa"/>
          </w:tcPr>
          <w:p w14:paraId="0AAFABB6" w14:textId="6D60DFAE" w:rsidR="00181C29" w:rsidRPr="008C2FCF" w:rsidRDefault="00181C29" w:rsidP="00181C29">
            <w:pPr>
              <w:jc w:val="center"/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</w:pPr>
            <w:r w:rsidRPr="00181C29"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765 € / 1497 лв</w:t>
            </w:r>
          </w:p>
        </w:tc>
        <w:tc>
          <w:tcPr>
            <w:tcW w:w="2292" w:type="dxa"/>
          </w:tcPr>
          <w:p w14:paraId="105B287B" w14:textId="07FE7E6F" w:rsidR="00181C29" w:rsidRPr="008C2FCF" w:rsidRDefault="00181C29" w:rsidP="004B095F">
            <w:pPr>
              <w:jc w:val="center"/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</w:pPr>
            <w:r w:rsidRPr="00181C29"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1044 € / 2042 лв</w:t>
            </w:r>
          </w:p>
        </w:tc>
        <w:tc>
          <w:tcPr>
            <w:tcW w:w="2294" w:type="dxa"/>
          </w:tcPr>
          <w:p w14:paraId="142CB57A" w14:textId="7B2E7A4E" w:rsidR="00181C29" w:rsidRPr="00954278" w:rsidRDefault="00181C29" w:rsidP="00181C29">
            <w:pPr>
              <w:jc w:val="center"/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</w:pPr>
            <w:r w:rsidRPr="00181C29"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765 € / 1497 лв</w:t>
            </w:r>
          </w:p>
        </w:tc>
        <w:tc>
          <w:tcPr>
            <w:tcW w:w="1941" w:type="dxa"/>
          </w:tcPr>
          <w:p w14:paraId="123AC50B" w14:textId="2A871CC8" w:rsidR="00181C29" w:rsidRPr="00954278" w:rsidRDefault="00181C29" w:rsidP="00181C29">
            <w:pPr>
              <w:jc w:val="center"/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</w:pPr>
            <w:r w:rsidRPr="00181C29"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505 € / 988 лв</w:t>
            </w:r>
          </w:p>
        </w:tc>
      </w:tr>
    </w:tbl>
    <w:p w14:paraId="4FD9392D" w14:textId="5B7355CD" w:rsidR="00686225" w:rsidRDefault="00686225" w:rsidP="002E5399">
      <w:pPr>
        <w:pStyle w:val="NoSpacing"/>
        <w:tabs>
          <w:tab w:val="left" w:pos="-180"/>
        </w:tabs>
        <w:spacing w:after="0"/>
        <w:ind w:left="360"/>
        <w:rPr>
          <w:rFonts w:ascii="Verdana" w:hAnsi="Verdana"/>
          <w:b/>
          <w:color w:val="002060"/>
          <w:sz w:val="20"/>
          <w:szCs w:val="20"/>
          <w:u w:val="single"/>
          <w:lang w:val="bg-BG"/>
        </w:rPr>
      </w:pPr>
    </w:p>
    <w:p w14:paraId="13DA74A1" w14:textId="77777777" w:rsidR="008C2FCF" w:rsidRPr="0045413A" w:rsidRDefault="008C2FCF" w:rsidP="0045413A">
      <w:pPr>
        <w:pStyle w:val="NoSpacing"/>
        <w:tabs>
          <w:tab w:val="left" w:pos="720"/>
        </w:tabs>
        <w:spacing w:after="0"/>
        <w:ind w:left="720" w:hanging="990"/>
        <w:jc w:val="both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45413A">
        <w:rPr>
          <w:rFonts w:ascii="Verdana" w:hAnsi="Verdana"/>
          <w:bCs/>
          <w:color w:val="002060"/>
          <w:sz w:val="20"/>
          <w:szCs w:val="20"/>
          <w:lang w:val="bg-BG"/>
        </w:rPr>
        <w:t>Цената за дете е валидна, когато детето не ползва доп. легло, а спи в това на родителите му.</w:t>
      </w:r>
    </w:p>
    <w:p w14:paraId="72AF8D3C" w14:textId="77777777" w:rsidR="00686225" w:rsidRDefault="00686225" w:rsidP="002E5399">
      <w:pPr>
        <w:pStyle w:val="NoSpacing"/>
        <w:tabs>
          <w:tab w:val="left" w:pos="-180"/>
        </w:tabs>
        <w:spacing w:after="0"/>
        <w:ind w:left="360"/>
        <w:rPr>
          <w:rFonts w:ascii="Verdana" w:hAnsi="Verdana"/>
          <w:b/>
          <w:color w:val="002060"/>
          <w:sz w:val="20"/>
          <w:szCs w:val="20"/>
          <w:u w:val="single"/>
          <w:lang w:val="bg-BG"/>
        </w:rPr>
      </w:pPr>
    </w:p>
    <w:p w14:paraId="41C8FB8D" w14:textId="6F304E09" w:rsidR="002E5399" w:rsidRPr="002E5399" w:rsidRDefault="002E5399" w:rsidP="002E5399">
      <w:pPr>
        <w:pStyle w:val="NoSpacing"/>
        <w:tabs>
          <w:tab w:val="left" w:pos="-180"/>
        </w:tabs>
        <w:spacing w:after="0"/>
        <w:ind w:left="360"/>
        <w:rPr>
          <w:rFonts w:ascii="Verdana" w:hAnsi="Verdana"/>
          <w:b/>
          <w:color w:val="002060"/>
          <w:sz w:val="20"/>
          <w:szCs w:val="20"/>
          <w:u w:val="single"/>
          <w:lang w:val="bg-BG"/>
        </w:rPr>
      </w:pPr>
      <w:r w:rsidRPr="002E5399">
        <w:rPr>
          <w:rFonts w:ascii="Verdana" w:hAnsi="Verdana"/>
          <w:b/>
          <w:color w:val="002060"/>
          <w:sz w:val="20"/>
          <w:szCs w:val="20"/>
          <w:u w:val="single"/>
          <w:lang w:val="bg-BG"/>
        </w:rPr>
        <w:t xml:space="preserve">Пакетната цена включва: </w:t>
      </w:r>
    </w:p>
    <w:p w14:paraId="566739B8" w14:textId="57DAFCAE" w:rsidR="002E5399" w:rsidRPr="002E5399" w:rsidRDefault="002E5399" w:rsidP="002E5399">
      <w:pPr>
        <w:pStyle w:val="NoSpacing"/>
        <w:numPr>
          <w:ilvl w:val="0"/>
          <w:numId w:val="1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 xml:space="preserve">Самолетен билет София – Дубай - София с включени летищни такси с </w:t>
      </w:r>
      <w:r w:rsidR="00050372">
        <w:rPr>
          <w:rFonts w:ascii="Verdana" w:hAnsi="Verdana"/>
          <w:bCs/>
          <w:color w:val="002060"/>
          <w:sz w:val="20"/>
          <w:szCs w:val="20"/>
        </w:rPr>
        <w:t>Fly</w:t>
      </w:r>
      <w:r w:rsidR="00050372" w:rsidRPr="00050372">
        <w:rPr>
          <w:rFonts w:ascii="Verdana" w:hAnsi="Verdana"/>
          <w:bCs/>
          <w:color w:val="002060"/>
          <w:sz w:val="20"/>
          <w:szCs w:val="20"/>
          <w:lang w:val="bg-BG"/>
        </w:rPr>
        <w:t xml:space="preserve"> </w:t>
      </w:r>
      <w:r w:rsidR="00050372">
        <w:rPr>
          <w:rFonts w:ascii="Verdana" w:hAnsi="Verdana"/>
          <w:bCs/>
          <w:color w:val="002060"/>
          <w:sz w:val="20"/>
          <w:szCs w:val="20"/>
        </w:rPr>
        <w:t>Dubai</w:t>
      </w:r>
    </w:p>
    <w:p w14:paraId="511E3E74" w14:textId="77777777" w:rsidR="002E5399" w:rsidRPr="002E5399" w:rsidRDefault="002E5399" w:rsidP="002E5399">
      <w:pPr>
        <w:pStyle w:val="NoSpacing"/>
        <w:numPr>
          <w:ilvl w:val="0"/>
          <w:numId w:val="1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Една бройка салонен багаж до 7 кг. с размер 56/45/25см на борда на самолета</w:t>
      </w:r>
    </w:p>
    <w:p w14:paraId="104ED697" w14:textId="7D808129" w:rsidR="002E5399" w:rsidRDefault="002E5399" w:rsidP="002E5399">
      <w:pPr>
        <w:pStyle w:val="NoSpacing"/>
        <w:numPr>
          <w:ilvl w:val="0"/>
          <w:numId w:val="1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Чекиран багаж 20 кг.</w:t>
      </w:r>
    </w:p>
    <w:p w14:paraId="3B8B084B" w14:textId="77777777" w:rsidR="002E5399" w:rsidRPr="002E5399" w:rsidRDefault="002E5399" w:rsidP="002E5399">
      <w:pPr>
        <w:pStyle w:val="NoSpacing"/>
        <w:numPr>
          <w:ilvl w:val="0"/>
          <w:numId w:val="1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Трансфер летище - хотел - летище</w:t>
      </w:r>
    </w:p>
    <w:p w14:paraId="5FC9E9E1" w14:textId="37DAD3C8" w:rsidR="002E5399" w:rsidRPr="002E5399" w:rsidRDefault="008C2FCF" w:rsidP="002E5399">
      <w:pPr>
        <w:pStyle w:val="NoSpacing"/>
        <w:numPr>
          <w:ilvl w:val="0"/>
          <w:numId w:val="1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>6</w:t>
      </w:r>
      <w:r w:rsidR="002E5399" w:rsidRPr="002E5399">
        <w:rPr>
          <w:rFonts w:ascii="Verdana" w:hAnsi="Verdana"/>
          <w:bCs/>
          <w:color w:val="002060"/>
          <w:sz w:val="20"/>
          <w:szCs w:val="20"/>
          <w:lang w:val="bg-BG"/>
        </w:rPr>
        <w:t xml:space="preserve"> нощувки със закуски в избрания от вас хотел</w:t>
      </w:r>
    </w:p>
    <w:p w14:paraId="43D1543C" w14:textId="77777777" w:rsidR="002E5399" w:rsidRPr="002E5399" w:rsidRDefault="002E5399" w:rsidP="002E5399">
      <w:pPr>
        <w:pStyle w:val="NoSpacing"/>
        <w:numPr>
          <w:ilvl w:val="0"/>
          <w:numId w:val="1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Медицинска застраховка “Помощ при пътуване в чужбина” с покритие 10 000 евро на ЗД “Евроинс” ( включено лечение на Коронавирус, при евентуално заболяване по време на пътуването до лимита на отговорност)</w:t>
      </w:r>
    </w:p>
    <w:p w14:paraId="50994DD9" w14:textId="77777777" w:rsidR="002E5399" w:rsidRPr="002E5399" w:rsidRDefault="002E5399" w:rsidP="002E5399">
      <w:pPr>
        <w:pStyle w:val="NoSpacing"/>
        <w:numPr>
          <w:ilvl w:val="0"/>
          <w:numId w:val="1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 xml:space="preserve">ДДС </w:t>
      </w:r>
    </w:p>
    <w:p w14:paraId="21E5BAF9" w14:textId="1477E516" w:rsidR="002E5399" w:rsidRDefault="002E5399" w:rsidP="002E5399">
      <w:pPr>
        <w:pStyle w:val="NoSpacing"/>
        <w:numPr>
          <w:ilvl w:val="0"/>
          <w:numId w:val="1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Обслужване на български език по време на престоя в Дубай</w:t>
      </w:r>
    </w:p>
    <w:p w14:paraId="0542B87B" w14:textId="77777777" w:rsidR="002E5399" w:rsidRPr="002E5399" w:rsidRDefault="002E5399" w:rsidP="002E5399">
      <w:pPr>
        <w:pStyle w:val="NoSpacing"/>
        <w:tabs>
          <w:tab w:val="left" w:pos="-180"/>
        </w:tabs>
        <w:spacing w:after="0"/>
        <w:ind w:left="-360"/>
        <w:rPr>
          <w:rFonts w:ascii="Verdana" w:hAnsi="Verdana"/>
          <w:bCs/>
          <w:color w:val="002060"/>
          <w:sz w:val="20"/>
          <w:szCs w:val="20"/>
          <w:lang w:val="bg-BG"/>
        </w:rPr>
      </w:pPr>
    </w:p>
    <w:p w14:paraId="60EFF513" w14:textId="77777777" w:rsidR="0009760D" w:rsidRDefault="0009760D" w:rsidP="002E5399">
      <w:pPr>
        <w:pStyle w:val="NoSpacing"/>
        <w:tabs>
          <w:tab w:val="left" w:pos="-180"/>
        </w:tabs>
        <w:spacing w:after="0"/>
        <w:ind w:left="-360"/>
        <w:rPr>
          <w:rFonts w:ascii="Verdana" w:hAnsi="Verdana"/>
          <w:b/>
          <w:color w:val="002060"/>
          <w:sz w:val="20"/>
          <w:szCs w:val="20"/>
          <w:u w:val="single"/>
          <w:lang w:val="bg-BG"/>
        </w:rPr>
      </w:pPr>
    </w:p>
    <w:p w14:paraId="6BABE7E0" w14:textId="466662FA" w:rsidR="002E5399" w:rsidRPr="00250B73" w:rsidRDefault="002E5399" w:rsidP="002E5399">
      <w:pPr>
        <w:pStyle w:val="NoSpacing"/>
        <w:tabs>
          <w:tab w:val="left" w:pos="-180"/>
        </w:tabs>
        <w:spacing w:after="0"/>
        <w:ind w:left="-360"/>
        <w:rPr>
          <w:rFonts w:ascii="Verdana" w:hAnsi="Verdana"/>
          <w:b/>
          <w:color w:val="002060"/>
          <w:sz w:val="20"/>
          <w:szCs w:val="20"/>
          <w:u w:val="single"/>
          <w:lang w:val="bg-BG"/>
        </w:rPr>
      </w:pPr>
      <w:r w:rsidRPr="00250B73">
        <w:rPr>
          <w:rFonts w:ascii="Verdana" w:hAnsi="Verdana"/>
          <w:b/>
          <w:color w:val="002060"/>
          <w:sz w:val="20"/>
          <w:szCs w:val="20"/>
          <w:u w:val="single"/>
          <w:lang w:val="bg-BG"/>
        </w:rPr>
        <w:t xml:space="preserve">Пакетната цена НЕ включва: </w:t>
      </w:r>
    </w:p>
    <w:p w14:paraId="3CEB681F" w14:textId="7FC8AA61" w:rsidR="002E5399" w:rsidRDefault="002E5399" w:rsidP="002E5399">
      <w:pPr>
        <w:pStyle w:val="NoSpacing"/>
        <w:numPr>
          <w:ilvl w:val="0"/>
          <w:numId w:val="1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Допълнителни екскурзии</w:t>
      </w:r>
    </w:p>
    <w:p w14:paraId="503D527C" w14:textId="46393D20" w:rsidR="00050372" w:rsidRPr="002E5399" w:rsidRDefault="00050372" w:rsidP="002E5399">
      <w:pPr>
        <w:pStyle w:val="NoSpacing"/>
        <w:numPr>
          <w:ilvl w:val="0"/>
          <w:numId w:val="1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</w:rPr>
        <w:t>PCR</w:t>
      </w:r>
      <w:r w:rsidRPr="00050372">
        <w:rPr>
          <w:rFonts w:ascii="Verdana" w:hAnsi="Verdana"/>
          <w:bCs/>
          <w:color w:val="002060"/>
          <w:sz w:val="20"/>
          <w:szCs w:val="20"/>
          <w:lang w:val="bg-BG"/>
        </w:rPr>
        <w:t xml:space="preserve"> </w:t>
      </w:r>
      <w:r>
        <w:rPr>
          <w:rFonts w:ascii="Verdana" w:hAnsi="Verdana"/>
          <w:bCs/>
          <w:color w:val="002060"/>
          <w:sz w:val="20"/>
          <w:szCs w:val="20"/>
          <w:lang w:val="bg-BG"/>
        </w:rPr>
        <w:t>тест - при необходимост, ТО предлага ваучери за отстъпка за лаборатории Рамус и Кандиларов</w:t>
      </w:r>
    </w:p>
    <w:p w14:paraId="2E064EE5" w14:textId="77777777" w:rsidR="002E5399" w:rsidRPr="002E5399" w:rsidRDefault="002E5399" w:rsidP="002E5399">
      <w:pPr>
        <w:pStyle w:val="NoSpacing"/>
        <w:numPr>
          <w:ilvl w:val="0"/>
          <w:numId w:val="1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Кетъринг по време на полета</w:t>
      </w:r>
    </w:p>
    <w:p w14:paraId="430D74AB" w14:textId="77777777" w:rsidR="002E5399" w:rsidRPr="002E5399" w:rsidRDefault="002E5399" w:rsidP="002E5399">
      <w:pPr>
        <w:pStyle w:val="NoSpacing"/>
        <w:numPr>
          <w:ilvl w:val="0"/>
          <w:numId w:val="1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Лични разходи</w:t>
      </w:r>
    </w:p>
    <w:p w14:paraId="764196EA" w14:textId="77777777" w:rsidR="002E5399" w:rsidRPr="002E5399" w:rsidRDefault="002E5399" w:rsidP="002E5399">
      <w:pPr>
        <w:pStyle w:val="NoSpacing"/>
        <w:numPr>
          <w:ilvl w:val="0"/>
          <w:numId w:val="1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Такса „Туристически Дирхам” в Дубай - заплаща се задължително и лично от туриста при настаняване хотела и се таксува на стая на вечер по: за Хотели 3* - AED 10; Хотели 4* - AED 15; за Хотели 5* - AED 20</w:t>
      </w:r>
    </w:p>
    <w:p w14:paraId="4D478432" w14:textId="77777777" w:rsidR="002E5399" w:rsidRPr="002E5399" w:rsidRDefault="002E5399" w:rsidP="002E5399">
      <w:pPr>
        <w:pStyle w:val="NoSpacing"/>
        <w:numPr>
          <w:ilvl w:val="0"/>
          <w:numId w:val="1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Застраховка „Отмяна на пътуване“ със ЗД „Евроинс“ ( застраховката покрива и евентуално заболяване от коронавирус)</w:t>
      </w:r>
    </w:p>
    <w:p w14:paraId="11A63DF8" w14:textId="2DFB972B" w:rsidR="00953F33" w:rsidRDefault="00953F33" w:rsidP="002E5399">
      <w:pPr>
        <w:pStyle w:val="NoSpacing"/>
        <w:numPr>
          <w:ilvl w:val="0"/>
          <w:numId w:val="1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Цената за дете е валидна, когато детето не ползва доп. легло, а спи в това на родителите му.</w:t>
      </w:r>
    </w:p>
    <w:p w14:paraId="4CC676E3" w14:textId="77777777" w:rsidR="00E337BD" w:rsidRPr="00C31177" w:rsidRDefault="00E337BD" w:rsidP="00E337BD">
      <w:pPr>
        <w:pStyle w:val="NoSpacing"/>
        <w:numPr>
          <w:ilvl w:val="0"/>
          <w:numId w:val="1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>Застраховка „Отмяна на пътуване“ , която покрива коронавирус</w:t>
      </w:r>
    </w:p>
    <w:p w14:paraId="27E30F16" w14:textId="77777777" w:rsidR="00E337BD" w:rsidRDefault="00E337BD" w:rsidP="00E337BD">
      <w:pPr>
        <w:pStyle w:val="NoSpacing"/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</w:p>
    <w:p w14:paraId="0F400A59" w14:textId="26D9BC72" w:rsidR="002E5399" w:rsidRDefault="002E5399" w:rsidP="003325FE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color w:val="000000"/>
          <w:lang w:val="ru-RU"/>
        </w:rPr>
      </w:pPr>
    </w:p>
    <w:p w14:paraId="57292EAC" w14:textId="77777777" w:rsidR="00DA7B1C" w:rsidRPr="00DA7B1C" w:rsidRDefault="00DA7B1C" w:rsidP="00DA7B1C">
      <w:pPr>
        <w:ind w:left="-180"/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ru-RU"/>
        </w:rPr>
      </w:pPr>
      <w:r w:rsidRPr="00DA7B1C"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ru-RU"/>
        </w:rPr>
        <w:t>Начин на плащане</w:t>
      </w:r>
    </w:p>
    <w:p w14:paraId="61F05486" w14:textId="07625258" w:rsidR="00DA7B1C" w:rsidRPr="003A49F9" w:rsidRDefault="00DA7B1C" w:rsidP="003A49F9">
      <w:pPr>
        <w:pStyle w:val="ListParagraph"/>
        <w:numPr>
          <w:ilvl w:val="0"/>
          <w:numId w:val="22"/>
        </w:numPr>
        <w:rPr>
          <w:rStyle w:val="None"/>
          <w:rFonts w:ascii="Verdana" w:hAnsi="Verdana"/>
          <w:color w:val="002060"/>
          <w:sz w:val="20"/>
          <w:szCs w:val="20"/>
          <w:lang w:val="ru-RU"/>
        </w:rPr>
      </w:pPr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lastRenderedPageBreak/>
        <w:t xml:space="preserve">Записването се извършва срещу внесено предплащане в размер на </w:t>
      </w:r>
      <w:r w:rsidR="000B1FCD"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>200 лв.</w:t>
      </w:r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 от цената на организираното пътуване в лева;</w:t>
      </w:r>
    </w:p>
    <w:p w14:paraId="6F95D7C7" w14:textId="4B566636" w:rsidR="003A49F9" w:rsidRPr="003A49F9" w:rsidRDefault="003A49F9" w:rsidP="003A49F9">
      <w:pPr>
        <w:pStyle w:val="ListParagraph"/>
        <w:numPr>
          <w:ilvl w:val="0"/>
          <w:numId w:val="22"/>
        </w:numPr>
        <w:rPr>
          <w:rStyle w:val="None"/>
          <w:rFonts w:ascii="Verdana" w:hAnsi="Verdana"/>
          <w:color w:val="002060"/>
          <w:sz w:val="20"/>
          <w:szCs w:val="20"/>
          <w:lang w:val="ru-RU"/>
        </w:rPr>
      </w:pPr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>До 45 дни преди Тръгване</w:t>
      </w:r>
      <w:r w:rsidR="001F5076">
        <w:rPr>
          <w:rStyle w:val="None"/>
          <w:rFonts w:ascii="Verdana" w:hAnsi="Verdana"/>
          <w:color w:val="002060"/>
          <w:sz w:val="20"/>
          <w:szCs w:val="20"/>
          <w:lang w:val="ru-RU"/>
        </w:rPr>
        <w:tab/>
      </w:r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800.00BGN  на човек </w:t>
      </w:r>
    </w:p>
    <w:p w14:paraId="5AE0A461" w14:textId="4C9BF7F7" w:rsidR="003A49F9" w:rsidRPr="003A49F9" w:rsidRDefault="003A49F9" w:rsidP="003A49F9">
      <w:pPr>
        <w:pStyle w:val="ListParagraph"/>
        <w:numPr>
          <w:ilvl w:val="0"/>
          <w:numId w:val="22"/>
        </w:numPr>
        <w:rPr>
          <w:rStyle w:val="None"/>
          <w:rFonts w:ascii="Verdana" w:hAnsi="Verdana"/>
          <w:color w:val="002060"/>
          <w:sz w:val="20"/>
          <w:szCs w:val="20"/>
          <w:lang w:val="ru-RU"/>
        </w:rPr>
      </w:pPr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>До 30 дни преди Тръгване</w:t>
      </w:r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ab/>
        <w:t>100% на пълната цена на организираното пътуване в лева;</w:t>
      </w:r>
    </w:p>
    <w:p w14:paraId="3E913E5B" w14:textId="3393D787" w:rsidR="00DA7B1C" w:rsidRPr="00DA7B1C" w:rsidRDefault="00DA7B1C" w:rsidP="003A49F9">
      <w:pPr>
        <w:ind w:left="72"/>
        <w:rPr>
          <w:rStyle w:val="None"/>
          <w:rFonts w:ascii="Verdana" w:hAnsi="Verdana"/>
          <w:color w:val="002060"/>
          <w:sz w:val="20"/>
          <w:szCs w:val="20"/>
          <w:lang w:val="ru-RU"/>
        </w:rPr>
      </w:pPr>
    </w:p>
    <w:p w14:paraId="3CB02428" w14:textId="5B96ADAA" w:rsidR="00DA7B1C" w:rsidRPr="00DA7B1C" w:rsidRDefault="002E5399" w:rsidP="00DA7B1C">
      <w:pPr>
        <w:ind w:left="-180"/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 w:rsidRPr="00250B73">
        <w:rPr>
          <w:lang w:val="bg-BG"/>
        </w:rPr>
        <w:t> </w:t>
      </w:r>
      <w:r w:rsidRPr="00250B73">
        <w:rPr>
          <w:lang w:val="bg-BG"/>
        </w:rPr>
        <w:br/>
      </w:r>
      <w:r w:rsidR="00DA7B1C" w:rsidRPr="00DA7B1C"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>Такси за прекратяване:</w:t>
      </w:r>
    </w:p>
    <w:p w14:paraId="4C67F5E3" w14:textId="77777777" w:rsidR="00DA7B1C" w:rsidRPr="00DA7B1C" w:rsidRDefault="00DA7B1C" w:rsidP="00DA7B1C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 w:rsidRPr="00DA7B1C">
        <w:rPr>
          <w:rStyle w:val="None"/>
          <w:rFonts w:ascii="Verdana" w:hAnsi="Verdana"/>
          <w:color w:val="002060"/>
          <w:sz w:val="20"/>
          <w:szCs w:val="20"/>
          <w:lang w:val="bg-BG"/>
        </w:rPr>
        <w:t>Записаните туристи могат да прекратят договора при заплащане на следните такси за прекратяване:</w:t>
      </w:r>
    </w:p>
    <w:p w14:paraId="4B50D9C2" w14:textId="77777777" w:rsidR="00DA7B1C" w:rsidRPr="00DA7B1C" w:rsidRDefault="00DA7B1C" w:rsidP="00DA7B1C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 w:rsidRPr="00DA7B1C">
        <w:rPr>
          <w:rStyle w:val="None"/>
          <w:rFonts w:ascii="Verdana" w:hAnsi="Verdana"/>
          <w:color w:val="002060"/>
          <w:sz w:val="20"/>
          <w:szCs w:val="20"/>
          <w:lang w:val="bg-BG"/>
        </w:rPr>
        <w:t>1. От деня, следващ деня на подписване на договора до 65 календарни дни преди датата на отпътуване  - такса в размер на 100 лв. на турист, (ако това не противоречи на анулационните условия на авиопревозвача при закупени самолетни билети и анулационните срокове за хотелско настаняване);</w:t>
      </w:r>
    </w:p>
    <w:p w14:paraId="77BECE93" w14:textId="77777777" w:rsidR="00DA7B1C" w:rsidRPr="00DA7B1C" w:rsidRDefault="00DA7B1C" w:rsidP="00DA7B1C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 w:rsidRPr="00DA7B1C">
        <w:rPr>
          <w:rStyle w:val="None"/>
          <w:rFonts w:ascii="Verdana" w:hAnsi="Verdana"/>
          <w:color w:val="002060"/>
          <w:sz w:val="20"/>
          <w:szCs w:val="20"/>
          <w:lang w:val="bg-BG"/>
        </w:rPr>
        <w:t>2. Прекратяване от 64 до 45 дни преди датата на отпътуване – таксата за прекратяване е в размер на 50% от цената на организираното пътуване в лева;</w:t>
      </w:r>
    </w:p>
    <w:p w14:paraId="6E07DB34" w14:textId="77777777" w:rsidR="00DA7B1C" w:rsidRPr="00DA7B1C" w:rsidRDefault="00DA7B1C" w:rsidP="00DA7B1C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 w:rsidRPr="00DA7B1C">
        <w:rPr>
          <w:rStyle w:val="None"/>
          <w:rFonts w:ascii="Verdana" w:hAnsi="Verdana"/>
          <w:color w:val="002060"/>
          <w:sz w:val="20"/>
          <w:szCs w:val="20"/>
          <w:lang w:val="bg-BG"/>
        </w:rPr>
        <w:t>3. Прекратяване от 44 до 30 дни преди датата на отпътуване таксата за прекратяване е в размер на 80% от цената на организираното пътуване в лева;</w:t>
      </w:r>
    </w:p>
    <w:p w14:paraId="3E715932" w14:textId="77777777" w:rsidR="00DA7B1C" w:rsidRPr="00DA7B1C" w:rsidRDefault="00DA7B1C" w:rsidP="00DA7B1C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 w:rsidRPr="00DA7B1C">
        <w:rPr>
          <w:rStyle w:val="None"/>
          <w:rFonts w:ascii="Verdana" w:hAnsi="Verdana"/>
          <w:color w:val="002060"/>
          <w:sz w:val="20"/>
          <w:szCs w:val="20"/>
          <w:lang w:val="bg-BG"/>
        </w:rPr>
        <w:t>4. Прекратяване под 30 дни до датата на отпътуване таксата  за прекратяване е в размер на 100% от цената на организираното пътуване в лева.</w:t>
      </w:r>
    </w:p>
    <w:p w14:paraId="1D779E05" w14:textId="77777777" w:rsidR="00DA7B1C" w:rsidRPr="00DA7B1C" w:rsidRDefault="00DA7B1C" w:rsidP="00DA7B1C">
      <w:pPr>
        <w:ind w:left="-180"/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 w:rsidRPr="00DA7B1C"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 xml:space="preserve"> </w:t>
      </w:r>
    </w:p>
    <w:p w14:paraId="4536A1C0" w14:textId="77777777" w:rsidR="002E5399" w:rsidRPr="00250B73" w:rsidRDefault="002E5399" w:rsidP="002E5399">
      <w:pPr>
        <w:ind w:left="-180"/>
        <w:rPr>
          <w:rStyle w:val="None"/>
          <w:rFonts w:ascii="Verdana" w:hAnsi="Verdana"/>
          <w:i/>
          <w:iCs/>
          <w:color w:val="002060"/>
          <w:sz w:val="20"/>
          <w:szCs w:val="20"/>
          <w:u w:val="single"/>
          <w:lang w:val="bg-BG"/>
        </w:rPr>
      </w:pPr>
      <w:r w:rsidRPr="00250B73">
        <w:rPr>
          <w:rStyle w:val="None"/>
          <w:rFonts w:ascii="Verdana" w:hAnsi="Verdana"/>
          <w:i/>
          <w:iCs/>
          <w:color w:val="002060"/>
          <w:sz w:val="20"/>
          <w:szCs w:val="20"/>
          <w:u w:val="single"/>
          <w:lang w:val="bg-BG"/>
        </w:rPr>
        <w:t>Туроператорът запазва правото на промяна при необходимост на часовете на излитане и на реда на провеждане на екскурзиите.</w:t>
      </w:r>
    </w:p>
    <w:p w14:paraId="5BE81B50" w14:textId="77777777" w:rsidR="002E5399" w:rsidRPr="00250B73" w:rsidRDefault="002E5399" w:rsidP="002E5399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</w:p>
    <w:p w14:paraId="13468F58" w14:textId="77777777" w:rsidR="00554D4B" w:rsidRDefault="00554D4B" w:rsidP="002E5399">
      <w:pPr>
        <w:ind w:left="-180"/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</w:p>
    <w:p w14:paraId="726CC0B9" w14:textId="72E34121" w:rsidR="002E5399" w:rsidRPr="00250B73" w:rsidRDefault="002E5399" w:rsidP="002E5399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 w:rsidRPr="00250B73"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>Вид използван транспорт:</w:t>
      </w:r>
      <w:r w:rsidRPr="00250B73">
        <w:rPr>
          <w:rStyle w:val="None"/>
          <w:rFonts w:ascii="Verdana" w:hAnsi="Verdana"/>
          <w:color w:val="002060"/>
          <w:sz w:val="20"/>
          <w:szCs w:val="20"/>
          <w:lang w:val="bg-BG"/>
        </w:rPr>
        <w:t xml:space="preserve"> </w:t>
      </w:r>
    </w:p>
    <w:p w14:paraId="512A724A" w14:textId="77777777" w:rsidR="002E5399" w:rsidRPr="00250B73" w:rsidRDefault="002E5399" w:rsidP="002E5399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 w:rsidRPr="00250B73">
        <w:rPr>
          <w:rStyle w:val="None"/>
          <w:rFonts w:ascii="Verdana" w:hAnsi="Verdana"/>
          <w:color w:val="002060"/>
          <w:sz w:val="20"/>
          <w:szCs w:val="20"/>
          <w:lang w:val="bg-BG"/>
        </w:rPr>
        <w:t>Самолет</w:t>
      </w:r>
    </w:p>
    <w:p w14:paraId="646F6F1A" w14:textId="77777777" w:rsidR="002E5399" w:rsidRPr="00250B73" w:rsidRDefault="002E5399" w:rsidP="002E5399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 w:rsidRPr="00250B73">
        <w:rPr>
          <w:rStyle w:val="None"/>
          <w:rFonts w:ascii="Verdana" w:hAnsi="Verdana"/>
          <w:color w:val="002060"/>
          <w:sz w:val="20"/>
          <w:szCs w:val="20"/>
          <w:lang w:val="bg-BG"/>
        </w:rPr>
        <w:t>Автобус</w:t>
      </w:r>
    </w:p>
    <w:p w14:paraId="220619B4" w14:textId="327D719A" w:rsidR="002E5399" w:rsidRDefault="002E5399" w:rsidP="002E5399">
      <w:pPr>
        <w:ind w:left="-180"/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</w:p>
    <w:p w14:paraId="117C0248" w14:textId="5D7035C2" w:rsidR="001B5DB9" w:rsidRDefault="001B5DB9" w:rsidP="002E5399">
      <w:pPr>
        <w:ind w:left="-180"/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</w:p>
    <w:p w14:paraId="0552D13C" w14:textId="5E3CDA6F" w:rsidR="006906A3" w:rsidRDefault="006906A3" w:rsidP="006906A3">
      <w:pPr>
        <w:ind w:left="-180"/>
        <w:jc w:val="center"/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>ИНФОРМАЦИЯ ЗА ХОТЕЛИТЕ ПО ПРОГРАМА:</w:t>
      </w:r>
    </w:p>
    <w:p w14:paraId="6DFE992A" w14:textId="5B46D837" w:rsidR="006906A3" w:rsidRDefault="006906A3" w:rsidP="006906A3">
      <w:pPr>
        <w:ind w:left="-180"/>
        <w:jc w:val="center"/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</w:p>
    <w:tbl>
      <w:tblPr>
        <w:tblStyle w:val="TableGrid"/>
        <w:tblW w:w="10752" w:type="dxa"/>
        <w:jc w:val="center"/>
        <w:tblLook w:val="04A0" w:firstRow="1" w:lastRow="0" w:firstColumn="1" w:lastColumn="0" w:noHBand="0" w:noVBand="1"/>
      </w:tblPr>
      <w:tblGrid>
        <w:gridCol w:w="5376"/>
        <w:gridCol w:w="5376"/>
      </w:tblGrid>
      <w:tr w:rsidR="006906A3" w14:paraId="7C8776CA" w14:textId="77777777" w:rsidTr="00895C7D">
        <w:trPr>
          <w:trHeight w:val="252"/>
          <w:jc w:val="center"/>
        </w:trPr>
        <w:tc>
          <w:tcPr>
            <w:tcW w:w="5376" w:type="dxa"/>
          </w:tcPr>
          <w:p w14:paraId="564B22CB" w14:textId="5147496D" w:rsidR="006906A3" w:rsidRDefault="006906A3" w:rsidP="006906A3">
            <w:pPr>
              <w:jc w:val="center"/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u w:val="single"/>
                <w:lang w:val="bg-BG"/>
              </w:rPr>
            </w:pPr>
            <w:r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u w:val="single"/>
                <w:lang w:val="bg-BG"/>
              </w:rPr>
              <w:t>ХОТЕЛ</w:t>
            </w:r>
          </w:p>
        </w:tc>
        <w:tc>
          <w:tcPr>
            <w:tcW w:w="5376" w:type="dxa"/>
          </w:tcPr>
          <w:p w14:paraId="1B829B2B" w14:textId="16B18AA5" w:rsidR="006906A3" w:rsidRDefault="006906A3" w:rsidP="006906A3">
            <w:pPr>
              <w:jc w:val="center"/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u w:val="single"/>
                <w:lang w:val="bg-BG"/>
              </w:rPr>
            </w:pPr>
            <w:r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u w:val="single"/>
                <w:lang w:val="bg-BG"/>
              </w:rPr>
              <w:t>ОПИСАНИЕ</w:t>
            </w:r>
          </w:p>
        </w:tc>
      </w:tr>
      <w:tr w:rsidR="006906A3" w14:paraId="6AE20F34" w14:textId="77777777" w:rsidTr="00895C7D">
        <w:trPr>
          <w:trHeight w:val="1022"/>
          <w:jc w:val="center"/>
        </w:trPr>
        <w:tc>
          <w:tcPr>
            <w:tcW w:w="5376" w:type="dxa"/>
          </w:tcPr>
          <w:p w14:paraId="1D054649" w14:textId="77777777" w:rsidR="004B095F" w:rsidRPr="00181C29" w:rsidRDefault="004B095F" w:rsidP="004B095F">
            <w:pPr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lang w:val="bg-BG"/>
              </w:rPr>
            </w:pPr>
            <w:r w:rsidRPr="00181C29"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lang w:val="bg-BG"/>
              </w:rPr>
              <w:t>Premier Inn Barsha Heights 3*</w:t>
            </w:r>
          </w:p>
          <w:p w14:paraId="6E662BB1" w14:textId="77777777" w:rsidR="004B095F" w:rsidRPr="00181C29" w:rsidRDefault="004B095F" w:rsidP="004B095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bg-BG" w:eastAsia="bg-BG"/>
              </w:rPr>
            </w:pPr>
            <w:r w:rsidRPr="00181C29"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val="bg-BG" w:eastAsia="bg-BG"/>
              </w:rPr>
              <w:drawing>
                <wp:inline distT="0" distB="0" distL="0" distR="0" wp14:anchorId="60A728F3" wp14:editId="07DAD1AA">
                  <wp:extent cx="106680" cy="114300"/>
                  <wp:effectExtent l="0" t="0" r="762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1C29"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val="bg-BG" w:eastAsia="bg-BG"/>
              </w:rPr>
              <w:drawing>
                <wp:inline distT="0" distB="0" distL="0" distR="0" wp14:anchorId="70AA22FF" wp14:editId="4A0D9256">
                  <wp:extent cx="106680" cy="114300"/>
                  <wp:effectExtent l="0" t="0" r="762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1C29"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val="bg-BG" w:eastAsia="bg-BG"/>
              </w:rPr>
              <w:drawing>
                <wp:inline distT="0" distB="0" distL="0" distR="0" wp14:anchorId="05B3D745" wp14:editId="5F56265D">
                  <wp:extent cx="106680" cy="114300"/>
                  <wp:effectExtent l="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E53018" w14:textId="60BBBB17" w:rsidR="006906A3" w:rsidRPr="006906A3" w:rsidRDefault="006906A3" w:rsidP="006906A3">
            <w:pPr>
              <w:jc w:val="center"/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5376" w:type="dxa"/>
          </w:tcPr>
          <w:p w14:paraId="01640E1A" w14:textId="77777777" w:rsidR="004B095F" w:rsidRPr="004B095F" w:rsidRDefault="004B095F" w:rsidP="004B095F">
            <w:pPr>
              <w:jc w:val="both"/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</w:pPr>
            <w:r w:rsidRPr="004B095F"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Разположение:</w:t>
            </w:r>
          </w:p>
          <w:p w14:paraId="767D9BE3" w14:textId="77777777" w:rsidR="004B095F" w:rsidRPr="004B095F" w:rsidRDefault="004B095F" w:rsidP="004B095F">
            <w:pPr>
              <w:jc w:val="both"/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</w:pPr>
            <w:r w:rsidRPr="004B095F"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Premier Inn Dubai Barsha Heights се намира в Дубай, на 2,4 километра от плажа Sufouh. Предлага помещения за настаняване с ресторант, безплатен частен паркинг, открит плувен басейн и фитнес център. Мястото за настаняване е на 2,7 километра от плажа Мина Сеяхи и на 3 километра от Мола на Емирствата. Разполага с бар и тераса. На разположение на гостите има денонощна рецепция, трансфер, рум-сървиз и безплатен WiFi на цялата територия.</w:t>
            </w:r>
          </w:p>
          <w:p w14:paraId="4BD24641" w14:textId="77777777" w:rsidR="004B095F" w:rsidRPr="004B095F" w:rsidRDefault="004B095F" w:rsidP="004B095F">
            <w:pPr>
              <w:jc w:val="both"/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</w:pPr>
          </w:p>
          <w:p w14:paraId="5CDE1B7B" w14:textId="77777777" w:rsidR="004B095F" w:rsidRPr="004B095F" w:rsidRDefault="004B095F" w:rsidP="004B095F">
            <w:pPr>
              <w:jc w:val="both"/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</w:pPr>
            <w:r w:rsidRPr="004B095F"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В стаите:</w:t>
            </w:r>
          </w:p>
          <w:p w14:paraId="3A730DB8" w14:textId="4FD11ECA" w:rsidR="006906A3" w:rsidRPr="00E73138" w:rsidRDefault="004B095F" w:rsidP="004B095F">
            <w:pPr>
              <w:jc w:val="both"/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u w:val="single"/>
                <w:lang w:val="bg-BG"/>
              </w:rPr>
            </w:pPr>
            <w:r w:rsidRPr="004B095F"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Стаите в хотела са оборудвани с кафемашина. Стаите в Premier Inn Dubai Barsha Heights са оборудвани с климатик и сейф.</w:t>
            </w:r>
          </w:p>
        </w:tc>
      </w:tr>
      <w:tr w:rsidR="006906A3" w:rsidRPr="003E6399" w14:paraId="36B476C2" w14:textId="77777777" w:rsidTr="00895C7D">
        <w:trPr>
          <w:trHeight w:val="252"/>
          <w:jc w:val="center"/>
        </w:trPr>
        <w:tc>
          <w:tcPr>
            <w:tcW w:w="5376" w:type="dxa"/>
          </w:tcPr>
          <w:p w14:paraId="6A434554" w14:textId="77777777" w:rsidR="004B095F" w:rsidRPr="004B095F" w:rsidRDefault="004B095F" w:rsidP="004B095F">
            <w:pPr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lang w:val="bg-BG"/>
              </w:rPr>
            </w:pPr>
            <w:r w:rsidRPr="004B095F"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lang w:val="bg-BG"/>
              </w:rPr>
              <w:t>Flora Al Barsha 4*</w:t>
            </w:r>
          </w:p>
          <w:p w14:paraId="31C7A1CD" w14:textId="77777777" w:rsidR="004B095F" w:rsidRPr="004B095F" w:rsidRDefault="004B095F" w:rsidP="004B095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bg-BG" w:eastAsia="bg-BG"/>
              </w:rPr>
            </w:pPr>
            <w:r w:rsidRPr="004B095F"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val="bg-BG" w:eastAsia="bg-BG"/>
              </w:rPr>
              <w:drawing>
                <wp:inline distT="0" distB="0" distL="0" distR="0" wp14:anchorId="5296F9BB" wp14:editId="04F766FC">
                  <wp:extent cx="106680" cy="114300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95F"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val="bg-BG" w:eastAsia="bg-BG"/>
              </w:rPr>
              <w:drawing>
                <wp:inline distT="0" distB="0" distL="0" distR="0" wp14:anchorId="2236822D" wp14:editId="202CCDC5">
                  <wp:extent cx="106680" cy="114300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95F"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val="bg-BG" w:eastAsia="bg-BG"/>
              </w:rPr>
              <w:drawing>
                <wp:inline distT="0" distB="0" distL="0" distR="0" wp14:anchorId="71DEB4BD" wp14:editId="07C89D04">
                  <wp:extent cx="106680" cy="11430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95F"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val="bg-BG" w:eastAsia="bg-BG"/>
              </w:rPr>
              <w:drawing>
                <wp:inline distT="0" distB="0" distL="0" distR="0" wp14:anchorId="363C5ABA" wp14:editId="447154DB">
                  <wp:extent cx="106680" cy="11430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91CC85" w14:textId="3C88E197" w:rsidR="006906A3" w:rsidRPr="006906A3" w:rsidRDefault="006906A3" w:rsidP="006906A3">
            <w:pPr>
              <w:jc w:val="center"/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5376" w:type="dxa"/>
          </w:tcPr>
          <w:p w14:paraId="611F7066" w14:textId="77777777" w:rsidR="004B095F" w:rsidRPr="004B095F" w:rsidRDefault="004B095F" w:rsidP="004B095F">
            <w:pP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</w:pPr>
            <w:r w:rsidRPr="004B095F"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Разположение:</w:t>
            </w:r>
          </w:p>
          <w:p w14:paraId="0E27E1CF" w14:textId="77777777" w:rsidR="004B095F" w:rsidRPr="004B095F" w:rsidRDefault="004B095F" w:rsidP="004B095F">
            <w:pP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</w:pPr>
            <w:r w:rsidRPr="004B095F"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Хотел Flora Al Barsha се отличава с отлично местоположение на булевард Шейх Зайед в Ал Барша, в близост до известния Mall of the Emirates. Хотелът се намира и в непосредствена близост до метрото на Дубай, от където лесно може да се стигне до забележителности като Ski Dubai, Jumeirah Beach Residence, свободната зона Jebel Ali, което го прави идеален избор, </w:t>
            </w:r>
            <w:r w:rsidRPr="004B095F"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lastRenderedPageBreak/>
              <w:t>както за почиващите, така и за бизнес-туристите.</w:t>
            </w:r>
          </w:p>
          <w:p w14:paraId="2B0E7321" w14:textId="77777777" w:rsidR="004B095F" w:rsidRPr="004B095F" w:rsidRDefault="004B095F" w:rsidP="004B095F">
            <w:pP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</w:pPr>
          </w:p>
          <w:p w14:paraId="646383EA" w14:textId="77777777" w:rsidR="004B095F" w:rsidRPr="004B095F" w:rsidRDefault="004B095F" w:rsidP="004B095F">
            <w:pP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</w:pPr>
            <w:r w:rsidRPr="004B095F"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В стаите:</w:t>
            </w:r>
          </w:p>
          <w:p w14:paraId="0D5FFE89" w14:textId="58C89A6C" w:rsidR="006906A3" w:rsidRPr="00CC6968" w:rsidRDefault="004B095F" w:rsidP="004B095F">
            <w:pP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</w:pPr>
            <w:r w:rsidRPr="004B095F"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Хотелът разполага със 46 елегантно обзаведени и просторни стаи от категориите Класик, Делукс, Премиер, свързани стаи и апартаменти. Всички те се отличават със стилен интериор и разполагат с 1 легло king size или 2 единични легла, самостоятелна баня, 46-инчов Full HD смарт LED телевизор и безплатен високоскоростен WiFi интернет достъп.</w:t>
            </w:r>
          </w:p>
        </w:tc>
      </w:tr>
    </w:tbl>
    <w:p w14:paraId="47E1AED7" w14:textId="77777777" w:rsidR="006906A3" w:rsidRPr="00250B73" w:rsidRDefault="006906A3" w:rsidP="006906A3">
      <w:pPr>
        <w:ind w:left="-180"/>
        <w:jc w:val="center"/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</w:p>
    <w:p w14:paraId="3F7C722D" w14:textId="77777777" w:rsidR="00EA2B6C" w:rsidRDefault="00EA2B6C" w:rsidP="0090488B">
      <w:pPr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</w:p>
    <w:p w14:paraId="5F14DF63" w14:textId="295BBD5D" w:rsidR="002E5399" w:rsidRDefault="002E5399" w:rsidP="002E5399">
      <w:pPr>
        <w:ind w:left="-180"/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 w:rsidRPr="00250B73"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>Забележки:</w:t>
      </w:r>
    </w:p>
    <w:p w14:paraId="3ECAC05E" w14:textId="4AF52F4F" w:rsidR="002E5399" w:rsidRPr="0088450E" w:rsidRDefault="002E5399" w:rsidP="0088450E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 w:rsidRPr="0088450E">
        <w:rPr>
          <w:rStyle w:val="None"/>
          <w:rFonts w:ascii="Verdana" w:hAnsi="Verdana"/>
          <w:color w:val="002060"/>
          <w:sz w:val="20"/>
          <w:szCs w:val="20"/>
          <w:lang w:val="bg-BG"/>
        </w:rPr>
        <w:t>Посочените пакетни цени са калкулирани при курс на лева спрямо долара 1 USD = 1.</w:t>
      </w:r>
      <w:r w:rsidR="007650A9">
        <w:rPr>
          <w:rStyle w:val="None"/>
          <w:rFonts w:ascii="Verdana" w:hAnsi="Verdana"/>
          <w:color w:val="002060"/>
          <w:sz w:val="20"/>
          <w:szCs w:val="20"/>
          <w:lang w:val="bg-BG"/>
        </w:rPr>
        <w:t xml:space="preserve">82 </w:t>
      </w:r>
      <w:r w:rsidRPr="0088450E">
        <w:rPr>
          <w:rStyle w:val="None"/>
          <w:rFonts w:ascii="Verdana" w:hAnsi="Verdana"/>
          <w:color w:val="002060"/>
          <w:sz w:val="20"/>
          <w:szCs w:val="20"/>
          <w:lang w:val="bg-BG"/>
        </w:rPr>
        <w:t>лева. В случай, че обменният курс се завиши или намали с 5 или повече процента, туроператорът си запазва правото да внесе корекция в общата пакетна цена.</w:t>
      </w:r>
    </w:p>
    <w:p w14:paraId="0342A31B" w14:textId="1F31F927" w:rsidR="002E5399" w:rsidRPr="0088450E" w:rsidRDefault="002E5399" w:rsidP="0088450E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 w:rsidRPr="0088450E">
        <w:rPr>
          <w:rStyle w:val="None"/>
          <w:rFonts w:ascii="Verdana" w:hAnsi="Verdana"/>
          <w:color w:val="002060"/>
          <w:sz w:val="20"/>
          <w:szCs w:val="20"/>
          <w:lang w:val="bg-BG"/>
        </w:rPr>
        <w:t>Моля да имате в предвид, че някои от хотелите в Дубай при пристигане изискват депозит за услуги в хотела - мини бар, спа, бар, ресторанти. Ако депозита не бъде използван се възстановява. Плащането може да стане в брой или с кредитна карта.</w:t>
      </w:r>
    </w:p>
    <w:p w14:paraId="2E77E4D4" w14:textId="77777777" w:rsidR="002E5399" w:rsidRPr="0088450E" w:rsidRDefault="002E5399" w:rsidP="0088450E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 w:rsidRPr="0088450E">
        <w:rPr>
          <w:rStyle w:val="None"/>
          <w:rFonts w:ascii="Verdana" w:hAnsi="Verdana"/>
          <w:color w:val="002060"/>
          <w:sz w:val="20"/>
          <w:szCs w:val="20"/>
          <w:lang w:val="bg-BG"/>
        </w:rPr>
        <w:t>Минимален брой туристи за осъществяване на екскурзията – 20. Срок за уведомление за недостигнат брой: 20 дни преди датата на отпътуване</w:t>
      </w:r>
    </w:p>
    <w:p w14:paraId="48925E54" w14:textId="77777777" w:rsidR="002E5399" w:rsidRPr="0088450E" w:rsidRDefault="002E5399" w:rsidP="0088450E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 w:rsidRPr="0088450E">
        <w:rPr>
          <w:rStyle w:val="None"/>
          <w:rFonts w:ascii="Verdana" w:hAnsi="Verdana"/>
          <w:color w:val="002060"/>
          <w:sz w:val="20"/>
          <w:szCs w:val="20"/>
          <w:lang w:val="bg-BG"/>
        </w:rPr>
        <w:t>При промяна цените на входните такси за обектите и ресторантите, същата ще бъде променена и прекалкулирана.</w:t>
      </w:r>
    </w:p>
    <w:p w14:paraId="0A1F192A" w14:textId="7B6FAFDA" w:rsidR="002E5399" w:rsidRDefault="002E5399" w:rsidP="00250B73">
      <w:pPr>
        <w:autoSpaceDE w:val="0"/>
        <w:autoSpaceDN w:val="0"/>
        <w:adjustRightInd w:val="0"/>
        <w:ind w:left="-540" w:firstLine="360"/>
        <w:jc w:val="center"/>
        <w:rPr>
          <w:rFonts w:ascii="Calibri Light" w:hAnsi="Calibri Light" w:cs="Calibri Light"/>
          <w:color w:val="000000"/>
          <w:lang w:val="bg-BG"/>
        </w:rPr>
      </w:pPr>
    </w:p>
    <w:p w14:paraId="73C3D6C8" w14:textId="121928DE" w:rsidR="00250B73" w:rsidRDefault="00250B73" w:rsidP="00DA7B1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-540" w:firstLine="360"/>
        <w:jc w:val="both"/>
        <w:rPr>
          <w:rFonts w:ascii="Verdana" w:hAnsi="Verdana"/>
          <w:bCs/>
          <w:color w:val="002060"/>
          <w:sz w:val="20"/>
          <w:szCs w:val="20"/>
          <w:lang w:val="ru-RU"/>
        </w:rPr>
      </w:pPr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„</w:t>
      </w:r>
      <w:r w:rsidRPr="002B1A50">
        <w:rPr>
          <w:rFonts w:ascii="Verdana" w:hAnsi="Verdana"/>
          <w:b/>
          <w:bCs/>
          <w:color w:val="002060"/>
          <w:sz w:val="20"/>
          <w:szCs w:val="20"/>
          <w:lang w:val="ru-RU"/>
        </w:rPr>
        <w:t xml:space="preserve">Отмяна </w:t>
      </w:r>
      <w:r w:rsidRPr="006E65BB">
        <w:rPr>
          <w:rFonts w:ascii="Verdana" w:hAnsi="Verdana"/>
          <w:b/>
          <w:bCs/>
          <w:color w:val="002060"/>
          <w:sz w:val="20"/>
          <w:szCs w:val="20"/>
          <w:lang w:val="bg-BG"/>
        </w:rPr>
        <w:t>на</w:t>
      </w:r>
      <w:r w:rsidRPr="002B1A50">
        <w:rPr>
          <w:rFonts w:ascii="Verdana" w:hAnsi="Verdana"/>
          <w:b/>
          <w:bCs/>
          <w:color w:val="002060"/>
          <w:sz w:val="20"/>
          <w:szCs w:val="20"/>
          <w:lang w:val="ru-RU"/>
        </w:rPr>
        <w:t xml:space="preserve"> пътуване“:</w:t>
      </w:r>
      <w:r w:rsidRPr="005228DC">
        <w:rPr>
          <w:rFonts w:ascii="Verdana" w:hAnsi="Verdana"/>
          <w:bCs/>
          <w:color w:val="002060"/>
          <w:sz w:val="20"/>
          <w:szCs w:val="20"/>
        </w:rPr>
        <w:t> </w:t>
      </w:r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ТО предоставя възможност за сключване на допълнителна</w:t>
      </w:r>
      <w:r w:rsidRPr="005228DC">
        <w:rPr>
          <w:rFonts w:ascii="Verdana" w:hAnsi="Verdana"/>
          <w:bCs/>
          <w:color w:val="002060"/>
          <w:sz w:val="20"/>
          <w:szCs w:val="20"/>
        </w:rPr>
        <w:t> </w:t>
      </w:r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 застраховка “Отмяна на пътуване” на</w:t>
      </w:r>
      <w:r w:rsidRPr="005228DC">
        <w:rPr>
          <w:rFonts w:ascii="Verdana" w:hAnsi="Verdana"/>
          <w:bCs/>
          <w:color w:val="002060"/>
          <w:sz w:val="20"/>
          <w:szCs w:val="20"/>
          <w:lang w:val="ru-RU"/>
        </w:rPr>
        <w:t xml:space="preserve"> З</w:t>
      </w:r>
      <w:r>
        <w:rPr>
          <w:rFonts w:ascii="Verdana" w:hAnsi="Verdana"/>
          <w:bCs/>
          <w:color w:val="002060"/>
          <w:sz w:val="20"/>
          <w:szCs w:val="20"/>
          <w:lang w:val="ru-RU"/>
        </w:rPr>
        <w:t>Д «Евроинс</w:t>
      </w:r>
      <w:r w:rsidRPr="005228DC">
        <w:rPr>
          <w:rFonts w:ascii="Verdana" w:hAnsi="Verdana"/>
          <w:bCs/>
          <w:color w:val="002060"/>
          <w:sz w:val="20"/>
          <w:szCs w:val="20"/>
          <w:lang w:val="ru-RU"/>
        </w:rPr>
        <w:t>”</w:t>
      </w:r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, </w:t>
      </w:r>
      <w:r w:rsidRPr="005228DC">
        <w:rPr>
          <w:rFonts w:ascii="Verdana" w:hAnsi="Verdana"/>
          <w:bCs/>
          <w:color w:val="002060"/>
          <w:sz w:val="20"/>
          <w:szCs w:val="20"/>
          <w:lang w:val="ru-RU"/>
        </w:rPr>
        <w:t xml:space="preserve">по чл. 80, </w:t>
      </w:r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Повече информация в офиса на фирмата.</w:t>
      </w:r>
    </w:p>
    <w:p w14:paraId="6A4188F7" w14:textId="77777777" w:rsidR="00250B73" w:rsidRDefault="00250B73" w:rsidP="00250B7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-540" w:firstLine="360"/>
        <w:jc w:val="center"/>
        <w:rPr>
          <w:rFonts w:ascii="Verdana" w:hAnsi="Verdana"/>
          <w:bCs/>
          <w:color w:val="002060"/>
          <w:sz w:val="20"/>
          <w:szCs w:val="20"/>
          <w:lang w:val="ru-RU"/>
        </w:rPr>
      </w:pPr>
    </w:p>
    <w:p w14:paraId="06BA47EB" w14:textId="33E2C9F8" w:rsidR="00250B73" w:rsidRPr="00FB2374" w:rsidRDefault="00FB2374" w:rsidP="00FB237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-540" w:firstLine="360"/>
        <w:jc w:val="center"/>
        <w:rPr>
          <w:rFonts w:ascii="Verdana" w:hAnsi="Verdana"/>
          <w:bCs/>
          <w:color w:val="002060"/>
          <w:sz w:val="20"/>
          <w:szCs w:val="20"/>
          <w:lang w:val="ru-RU"/>
        </w:rPr>
      </w:pPr>
      <w:r w:rsidRPr="00FB2374">
        <w:rPr>
          <w:rFonts w:ascii="Verdana" w:hAnsi="Verdana"/>
          <w:bCs/>
          <w:color w:val="002060"/>
          <w:sz w:val="20"/>
          <w:szCs w:val="20"/>
          <w:lang w:val="ru-RU"/>
        </w:rPr>
        <w:t xml:space="preserve">Туроператорът има сключена застраховка “Отговорност на Туроператора” по смисъла на чл.97 от Закона за туризма, с полица №: </w:t>
      </w:r>
      <w:r w:rsidR="00F665CE" w:rsidRPr="00F665CE">
        <w:rPr>
          <w:rFonts w:ascii="Verdana" w:hAnsi="Verdana"/>
          <w:bCs/>
          <w:color w:val="002060"/>
          <w:sz w:val="20"/>
          <w:szCs w:val="20"/>
          <w:lang w:val="ru-RU"/>
        </w:rPr>
        <w:t>03700100003838</w:t>
      </w:r>
      <w:r w:rsidRPr="00FB2374">
        <w:rPr>
          <w:rFonts w:ascii="Verdana" w:hAnsi="Verdana"/>
          <w:bCs/>
          <w:color w:val="002060"/>
          <w:sz w:val="20"/>
          <w:szCs w:val="20"/>
          <w:lang w:val="ru-RU"/>
        </w:rPr>
        <w:t xml:space="preserve"> на „ЗАСТРАХОВАТЕЛНО ДРУЖЕСТВО ЕВРОИНС” АД.</w:t>
      </w:r>
    </w:p>
    <w:sectPr w:rsidR="00250B73" w:rsidRPr="00FB2374" w:rsidSect="00977AEC">
      <w:pgSz w:w="11900" w:h="16840"/>
      <w:pgMar w:top="900" w:right="1800" w:bottom="1440" w:left="1800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10737" w14:textId="77777777" w:rsidR="00E21587" w:rsidRDefault="00E21587" w:rsidP="00832F32">
      <w:r>
        <w:separator/>
      </w:r>
    </w:p>
  </w:endnote>
  <w:endnote w:type="continuationSeparator" w:id="0">
    <w:p w14:paraId="2A3CCCD4" w14:textId="77777777" w:rsidR="00E21587" w:rsidRDefault="00E21587" w:rsidP="0083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8A71D" w14:textId="77777777" w:rsidR="00E21587" w:rsidRDefault="00E21587" w:rsidP="00832F32">
      <w:r>
        <w:separator/>
      </w:r>
    </w:p>
  </w:footnote>
  <w:footnote w:type="continuationSeparator" w:id="0">
    <w:p w14:paraId="2C02BB92" w14:textId="77777777" w:rsidR="00E21587" w:rsidRDefault="00E21587" w:rsidP="00832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5289"/>
    <w:multiLevelType w:val="hybridMultilevel"/>
    <w:tmpl w:val="1276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6694A"/>
    <w:multiLevelType w:val="hybridMultilevel"/>
    <w:tmpl w:val="85CC7B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8E31068"/>
    <w:multiLevelType w:val="hybridMultilevel"/>
    <w:tmpl w:val="EBBE666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11CE3EFB"/>
    <w:multiLevelType w:val="hybridMultilevel"/>
    <w:tmpl w:val="AAFC1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F6603"/>
    <w:multiLevelType w:val="hybridMultilevel"/>
    <w:tmpl w:val="4A4EE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C5731"/>
    <w:multiLevelType w:val="hybridMultilevel"/>
    <w:tmpl w:val="A19AF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610578"/>
    <w:multiLevelType w:val="multilevel"/>
    <w:tmpl w:val="E3D85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CA2EB4"/>
    <w:multiLevelType w:val="hybridMultilevel"/>
    <w:tmpl w:val="D2EA1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36ECF"/>
    <w:multiLevelType w:val="hybridMultilevel"/>
    <w:tmpl w:val="8B3E442A"/>
    <w:styleLink w:val="ImportedStyle2"/>
    <w:lvl w:ilvl="0" w:tplc="693A358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C40785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CF2FB9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730AF26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38456F6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1640CB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53E0774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F287964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57419D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9" w15:restartNumberingAfterBreak="0">
    <w:nsid w:val="1E640A2D"/>
    <w:multiLevelType w:val="hybridMultilevel"/>
    <w:tmpl w:val="490C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000F2"/>
    <w:multiLevelType w:val="hybridMultilevel"/>
    <w:tmpl w:val="D300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75514"/>
    <w:multiLevelType w:val="hybridMultilevel"/>
    <w:tmpl w:val="5DACE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83965"/>
    <w:multiLevelType w:val="hybridMultilevel"/>
    <w:tmpl w:val="0AB41BAE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27A60"/>
    <w:multiLevelType w:val="hybridMultilevel"/>
    <w:tmpl w:val="07187628"/>
    <w:lvl w:ilvl="0" w:tplc="23A2734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A3016"/>
    <w:multiLevelType w:val="hybridMultilevel"/>
    <w:tmpl w:val="CE623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66F70"/>
    <w:multiLevelType w:val="hybridMultilevel"/>
    <w:tmpl w:val="8B3E442A"/>
    <w:numStyleLink w:val="ImportedStyle2"/>
  </w:abstractNum>
  <w:abstractNum w:abstractNumId="16" w15:restartNumberingAfterBreak="0">
    <w:nsid w:val="47275D22"/>
    <w:multiLevelType w:val="hybridMultilevel"/>
    <w:tmpl w:val="31F85F04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480A6552"/>
    <w:multiLevelType w:val="hybridMultilevel"/>
    <w:tmpl w:val="8CB20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FD34FE"/>
    <w:multiLevelType w:val="hybridMultilevel"/>
    <w:tmpl w:val="8370F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E05CC"/>
    <w:multiLevelType w:val="hybridMultilevel"/>
    <w:tmpl w:val="42F296D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61FC5CB9"/>
    <w:multiLevelType w:val="hybridMultilevel"/>
    <w:tmpl w:val="3920F8FE"/>
    <w:lvl w:ilvl="0" w:tplc="23A2734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 w15:restartNumberingAfterBreak="0">
    <w:nsid w:val="6A9B06E9"/>
    <w:multiLevelType w:val="hybridMultilevel"/>
    <w:tmpl w:val="A4DC2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40601"/>
    <w:multiLevelType w:val="hybridMultilevel"/>
    <w:tmpl w:val="08480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D76183"/>
    <w:multiLevelType w:val="hybridMultilevel"/>
    <w:tmpl w:val="269E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46FE3"/>
    <w:multiLevelType w:val="hybridMultilevel"/>
    <w:tmpl w:val="4C62A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5038873">
    <w:abstractNumId w:val="7"/>
  </w:num>
  <w:num w:numId="2" w16cid:durableId="157574407">
    <w:abstractNumId w:val="4"/>
  </w:num>
  <w:num w:numId="3" w16cid:durableId="102309229">
    <w:abstractNumId w:val="21"/>
  </w:num>
  <w:num w:numId="4" w16cid:durableId="828864098">
    <w:abstractNumId w:val="11"/>
  </w:num>
  <w:num w:numId="5" w16cid:durableId="725615505">
    <w:abstractNumId w:val="18"/>
  </w:num>
  <w:num w:numId="6" w16cid:durableId="26669608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3052681">
    <w:abstractNumId w:val="6"/>
  </w:num>
  <w:num w:numId="8" w16cid:durableId="1018506899">
    <w:abstractNumId w:val="9"/>
  </w:num>
  <w:num w:numId="9" w16cid:durableId="1818835787">
    <w:abstractNumId w:val="0"/>
  </w:num>
  <w:num w:numId="10" w16cid:durableId="1612663305">
    <w:abstractNumId w:val="3"/>
  </w:num>
  <w:num w:numId="11" w16cid:durableId="1207908747">
    <w:abstractNumId w:val="10"/>
  </w:num>
  <w:num w:numId="12" w16cid:durableId="1024015094">
    <w:abstractNumId w:val="14"/>
  </w:num>
  <w:num w:numId="13" w16cid:durableId="386102192">
    <w:abstractNumId w:val="17"/>
  </w:num>
  <w:num w:numId="14" w16cid:durableId="1813713797">
    <w:abstractNumId w:val="5"/>
  </w:num>
  <w:num w:numId="15" w16cid:durableId="686442782">
    <w:abstractNumId w:val="8"/>
  </w:num>
  <w:num w:numId="16" w16cid:durableId="703097779">
    <w:abstractNumId w:val="15"/>
  </w:num>
  <w:num w:numId="17" w16cid:durableId="1076784172">
    <w:abstractNumId w:val="2"/>
  </w:num>
  <w:num w:numId="18" w16cid:durableId="1640186578">
    <w:abstractNumId w:val="24"/>
  </w:num>
  <w:num w:numId="19" w16cid:durableId="4139493">
    <w:abstractNumId w:val="19"/>
  </w:num>
  <w:num w:numId="20" w16cid:durableId="935672665">
    <w:abstractNumId w:val="23"/>
  </w:num>
  <w:num w:numId="21" w16cid:durableId="37821352">
    <w:abstractNumId w:val="20"/>
  </w:num>
  <w:num w:numId="22" w16cid:durableId="1977448546">
    <w:abstractNumId w:val="13"/>
  </w:num>
  <w:num w:numId="23" w16cid:durableId="306277101">
    <w:abstractNumId w:val="16"/>
  </w:num>
  <w:num w:numId="24" w16cid:durableId="996765359">
    <w:abstractNumId w:val="1"/>
  </w:num>
  <w:num w:numId="25" w16cid:durableId="1374620343">
    <w:abstractNumId w:val="12"/>
  </w:num>
  <w:num w:numId="26" w16cid:durableId="686641888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852"/>
    <w:rsid w:val="00001027"/>
    <w:rsid w:val="000018A0"/>
    <w:rsid w:val="00001CB0"/>
    <w:rsid w:val="00015CFD"/>
    <w:rsid w:val="00020DC0"/>
    <w:rsid w:val="00023D0D"/>
    <w:rsid w:val="00026501"/>
    <w:rsid w:val="000318D6"/>
    <w:rsid w:val="00033162"/>
    <w:rsid w:val="00033A4D"/>
    <w:rsid w:val="00037CE1"/>
    <w:rsid w:val="00043CD4"/>
    <w:rsid w:val="00046721"/>
    <w:rsid w:val="00050372"/>
    <w:rsid w:val="000524CD"/>
    <w:rsid w:val="000544E1"/>
    <w:rsid w:val="0005531B"/>
    <w:rsid w:val="000554C8"/>
    <w:rsid w:val="00055942"/>
    <w:rsid w:val="000575E4"/>
    <w:rsid w:val="000578FF"/>
    <w:rsid w:val="0006219B"/>
    <w:rsid w:val="000652FC"/>
    <w:rsid w:val="00065629"/>
    <w:rsid w:val="000678F3"/>
    <w:rsid w:val="000731B4"/>
    <w:rsid w:val="000829AA"/>
    <w:rsid w:val="00092A66"/>
    <w:rsid w:val="00095822"/>
    <w:rsid w:val="0009760D"/>
    <w:rsid w:val="000A339A"/>
    <w:rsid w:val="000A5DDD"/>
    <w:rsid w:val="000B1FCD"/>
    <w:rsid w:val="000B3A13"/>
    <w:rsid w:val="000C1B44"/>
    <w:rsid w:val="000C332E"/>
    <w:rsid w:val="000C3F12"/>
    <w:rsid w:val="000C4B6D"/>
    <w:rsid w:val="000D20E0"/>
    <w:rsid w:val="000D23F8"/>
    <w:rsid w:val="000D3105"/>
    <w:rsid w:val="000D64D7"/>
    <w:rsid w:val="000E16FF"/>
    <w:rsid w:val="000E1AB0"/>
    <w:rsid w:val="000E311D"/>
    <w:rsid w:val="000E41B6"/>
    <w:rsid w:val="000E7800"/>
    <w:rsid w:val="000F12E2"/>
    <w:rsid w:val="000F5DD7"/>
    <w:rsid w:val="00105B0E"/>
    <w:rsid w:val="001102DC"/>
    <w:rsid w:val="00114F05"/>
    <w:rsid w:val="00115D7C"/>
    <w:rsid w:val="00116EBE"/>
    <w:rsid w:val="00122BE3"/>
    <w:rsid w:val="00126A38"/>
    <w:rsid w:val="00130286"/>
    <w:rsid w:val="001321CE"/>
    <w:rsid w:val="00136177"/>
    <w:rsid w:val="00163678"/>
    <w:rsid w:val="001672D9"/>
    <w:rsid w:val="001678CF"/>
    <w:rsid w:val="00181C29"/>
    <w:rsid w:val="00183881"/>
    <w:rsid w:val="00194D8C"/>
    <w:rsid w:val="001A06D2"/>
    <w:rsid w:val="001A138D"/>
    <w:rsid w:val="001A1A1E"/>
    <w:rsid w:val="001A1C2F"/>
    <w:rsid w:val="001A33A7"/>
    <w:rsid w:val="001A5F8B"/>
    <w:rsid w:val="001B1BA8"/>
    <w:rsid w:val="001B1FB6"/>
    <w:rsid w:val="001B58D8"/>
    <w:rsid w:val="001B5DB9"/>
    <w:rsid w:val="001C1C79"/>
    <w:rsid w:val="001C37D8"/>
    <w:rsid w:val="001C3918"/>
    <w:rsid w:val="001C4927"/>
    <w:rsid w:val="001C6FBE"/>
    <w:rsid w:val="001D7D8D"/>
    <w:rsid w:val="001E48AE"/>
    <w:rsid w:val="001F1B4B"/>
    <w:rsid w:val="001F3A5D"/>
    <w:rsid w:val="001F5076"/>
    <w:rsid w:val="001F652A"/>
    <w:rsid w:val="00203888"/>
    <w:rsid w:val="0020529B"/>
    <w:rsid w:val="002141CD"/>
    <w:rsid w:val="00226176"/>
    <w:rsid w:val="00240B48"/>
    <w:rsid w:val="002412F0"/>
    <w:rsid w:val="00243AD1"/>
    <w:rsid w:val="00250B73"/>
    <w:rsid w:val="002555DE"/>
    <w:rsid w:val="00255F78"/>
    <w:rsid w:val="00255FEC"/>
    <w:rsid w:val="00257220"/>
    <w:rsid w:val="002607E5"/>
    <w:rsid w:val="00260A54"/>
    <w:rsid w:val="00261A69"/>
    <w:rsid w:val="002659C3"/>
    <w:rsid w:val="002703D3"/>
    <w:rsid w:val="00271CC3"/>
    <w:rsid w:val="0027739C"/>
    <w:rsid w:val="00281C0D"/>
    <w:rsid w:val="00287DB3"/>
    <w:rsid w:val="00290DEB"/>
    <w:rsid w:val="00295C34"/>
    <w:rsid w:val="002A6030"/>
    <w:rsid w:val="002B119F"/>
    <w:rsid w:val="002B255B"/>
    <w:rsid w:val="002B340D"/>
    <w:rsid w:val="002B3652"/>
    <w:rsid w:val="002B54F9"/>
    <w:rsid w:val="002B663F"/>
    <w:rsid w:val="002B71EB"/>
    <w:rsid w:val="002C1ECD"/>
    <w:rsid w:val="002C1FEF"/>
    <w:rsid w:val="002C4588"/>
    <w:rsid w:val="002C5272"/>
    <w:rsid w:val="002C64CE"/>
    <w:rsid w:val="002D4A9E"/>
    <w:rsid w:val="002D598C"/>
    <w:rsid w:val="002E487C"/>
    <w:rsid w:val="002E5399"/>
    <w:rsid w:val="002E7260"/>
    <w:rsid w:val="002F1B26"/>
    <w:rsid w:val="002F436E"/>
    <w:rsid w:val="002F53F3"/>
    <w:rsid w:val="003071B0"/>
    <w:rsid w:val="00307BC8"/>
    <w:rsid w:val="00313C6B"/>
    <w:rsid w:val="00317AAE"/>
    <w:rsid w:val="003217C7"/>
    <w:rsid w:val="00323731"/>
    <w:rsid w:val="00326BCE"/>
    <w:rsid w:val="00331969"/>
    <w:rsid w:val="00331DD7"/>
    <w:rsid w:val="0033204A"/>
    <w:rsid w:val="003325FE"/>
    <w:rsid w:val="003372C0"/>
    <w:rsid w:val="00337BAA"/>
    <w:rsid w:val="0035210E"/>
    <w:rsid w:val="00353C50"/>
    <w:rsid w:val="00356B21"/>
    <w:rsid w:val="00356D36"/>
    <w:rsid w:val="00357504"/>
    <w:rsid w:val="0036200E"/>
    <w:rsid w:val="003660A8"/>
    <w:rsid w:val="00366852"/>
    <w:rsid w:val="003748EE"/>
    <w:rsid w:val="00377FDE"/>
    <w:rsid w:val="00384704"/>
    <w:rsid w:val="00385623"/>
    <w:rsid w:val="0038786D"/>
    <w:rsid w:val="00392682"/>
    <w:rsid w:val="00396BE1"/>
    <w:rsid w:val="003A49F9"/>
    <w:rsid w:val="003B1E0F"/>
    <w:rsid w:val="003B3B62"/>
    <w:rsid w:val="003B6A25"/>
    <w:rsid w:val="003C1EB3"/>
    <w:rsid w:val="003C6017"/>
    <w:rsid w:val="003C703C"/>
    <w:rsid w:val="003D4715"/>
    <w:rsid w:val="003D59ED"/>
    <w:rsid w:val="003D6799"/>
    <w:rsid w:val="003E27E6"/>
    <w:rsid w:val="003E4C60"/>
    <w:rsid w:val="003E6399"/>
    <w:rsid w:val="003F2E8E"/>
    <w:rsid w:val="003F36C8"/>
    <w:rsid w:val="003F3A1D"/>
    <w:rsid w:val="003F40D7"/>
    <w:rsid w:val="003F67AD"/>
    <w:rsid w:val="003F6A06"/>
    <w:rsid w:val="003F7282"/>
    <w:rsid w:val="00401A72"/>
    <w:rsid w:val="0040325D"/>
    <w:rsid w:val="00405A4F"/>
    <w:rsid w:val="004073FD"/>
    <w:rsid w:val="004112FB"/>
    <w:rsid w:val="0041246F"/>
    <w:rsid w:val="00420B09"/>
    <w:rsid w:val="00425500"/>
    <w:rsid w:val="00426B55"/>
    <w:rsid w:val="00430D24"/>
    <w:rsid w:val="00431219"/>
    <w:rsid w:val="00437B11"/>
    <w:rsid w:val="004425A4"/>
    <w:rsid w:val="00445C2B"/>
    <w:rsid w:val="00447493"/>
    <w:rsid w:val="0045106F"/>
    <w:rsid w:val="0045413A"/>
    <w:rsid w:val="00455E55"/>
    <w:rsid w:val="00460ED0"/>
    <w:rsid w:val="00461EF4"/>
    <w:rsid w:val="00465687"/>
    <w:rsid w:val="00470387"/>
    <w:rsid w:val="00471192"/>
    <w:rsid w:val="0047254C"/>
    <w:rsid w:val="00475C80"/>
    <w:rsid w:val="0047704A"/>
    <w:rsid w:val="00481EAC"/>
    <w:rsid w:val="00492459"/>
    <w:rsid w:val="00494048"/>
    <w:rsid w:val="00496CE6"/>
    <w:rsid w:val="004A0001"/>
    <w:rsid w:val="004A5A6C"/>
    <w:rsid w:val="004B095F"/>
    <w:rsid w:val="004B4257"/>
    <w:rsid w:val="004B56E6"/>
    <w:rsid w:val="004C2E5C"/>
    <w:rsid w:val="004C717D"/>
    <w:rsid w:val="004D2A81"/>
    <w:rsid w:val="004D6E42"/>
    <w:rsid w:val="004E5519"/>
    <w:rsid w:val="004E5E88"/>
    <w:rsid w:val="004E64BF"/>
    <w:rsid w:val="004E6CEE"/>
    <w:rsid w:val="004F0B1D"/>
    <w:rsid w:val="004F6606"/>
    <w:rsid w:val="00502996"/>
    <w:rsid w:val="005136B1"/>
    <w:rsid w:val="005136FB"/>
    <w:rsid w:val="00513B8A"/>
    <w:rsid w:val="0051756C"/>
    <w:rsid w:val="00520424"/>
    <w:rsid w:val="00521E97"/>
    <w:rsid w:val="005236AB"/>
    <w:rsid w:val="00526D4D"/>
    <w:rsid w:val="00532368"/>
    <w:rsid w:val="005412C9"/>
    <w:rsid w:val="00551FAD"/>
    <w:rsid w:val="005538D2"/>
    <w:rsid w:val="0055450E"/>
    <w:rsid w:val="00554D4B"/>
    <w:rsid w:val="00555365"/>
    <w:rsid w:val="005621B7"/>
    <w:rsid w:val="0056687E"/>
    <w:rsid w:val="00571C93"/>
    <w:rsid w:val="00574459"/>
    <w:rsid w:val="00576B89"/>
    <w:rsid w:val="00591E5D"/>
    <w:rsid w:val="005935F1"/>
    <w:rsid w:val="00594E6E"/>
    <w:rsid w:val="00595492"/>
    <w:rsid w:val="0059726E"/>
    <w:rsid w:val="005A00DA"/>
    <w:rsid w:val="005A3D47"/>
    <w:rsid w:val="005A5801"/>
    <w:rsid w:val="005B1256"/>
    <w:rsid w:val="005B12E6"/>
    <w:rsid w:val="005B1C9C"/>
    <w:rsid w:val="005B4BCB"/>
    <w:rsid w:val="005B4FEA"/>
    <w:rsid w:val="005C05AE"/>
    <w:rsid w:val="005C4D2C"/>
    <w:rsid w:val="005D1E87"/>
    <w:rsid w:val="005D397D"/>
    <w:rsid w:val="005D4670"/>
    <w:rsid w:val="005E1E4C"/>
    <w:rsid w:val="005F03F3"/>
    <w:rsid w:val="006030E7"/>
    <w:rsid w:val="00603399"/>
    <w:rsid w:val="00610B1A"/>
    <w:rsid w:val="00611C50"/>
    <w:rsid w:val="00612FAA"/>
    <w:rsid w:val="00613060"/>
    <w:rsid w:val="0061348A"/>
    <w:rsid w:val="00614777"/>
    <w:rsid w:val="006162D3"/>
    <w:rsid w:val="006245B6"/>
    <w:rsid w:val="00633505"/>
    <w:rsid w:val="00634835"/>
    <w:rsid w:val="00644823"/>
    <w:rsid w:val="00645C18"/>
    <w:rsid w:val="006465AC"/>
    <w:rsid w:val="00650576"/>
    <w:rsid w:val="006518FD"/>
    <w:rsid w:val="006523D2"/>
    <w:rsid w:val="00652C17"/>
    <w:rsid w:val="00652D6B"/>
    <w:rsid w:val="006545C3"/>
    <w:rsid w:val="006602C0"/>
    <w:rsid w:val="006608ED"/>
    <w:rsid w:val="006642A5"/>
    <w:rsid w:val="00672F86"/>
    <w:rsid w:val="006778E6"/>
    <w:rsid w:val="0067791B"/>
    <w:rsid w:val="00680478"/>
    <w:rsid w:val="00684D7E"/>
    <w:rsid w:val="006858D7"/>
    <w:rsid w:val="00686225"/>
    <w:rsid w:val="006866B7"/>
    <w:rsid w:val="006906A3"/>
    <w:rsid w:val="00692DAC"/>
    <w:rsid w:val="00694DFC"/>
    <w:rsid w:val="00694ECE"/>
    <w:rsid w:val="006A3B48"/>
    <w:rsid w:val="006A5A4D"/>
    <w:rsid w:val="006A5D27"/>
    <w:rsid w:val="006A79F4"/>
    <w:rsid w:val="006A7DF0"/>
    <w:rsid w:val="006B26F5"/>
    <w:rsid w:val="006B32EC"/>
    <w:rsid w:val="006B3978"/>
    <w:rsid w:val="006B7B77"/>
    <w:rsid w:val="006C217D"/>
    <w:rsid w:val="006D6A9D"/>
    <w:rsid w:val="006E27CF"/>
    <w:rsid w:val="006F1336"/>
    <w:rsid w:val="006F2155"/>
    <w:rsid w:val="006F37CF"/>
    <w:rsid w:val="006F3F17"/>
    <w:rsid w:val="006F4F45"/>
    <w:rsid w:val="007036ED"/>
    <w:rsid w:val="0070441A"/>
    <w:rsid w:val="00704A2E"/>
    <w:rsid w:val="00706B37"/>
    <w:rsid w:val="00706C46"/>
    <w:rsid w:val="007122DB"/>
    <w:rsid w:val="00712843"/>
    <w:rsid w:val="00713211"/>
    <w:rsid w:val="00714AFB"/>
    <w:rsid w:val="00720C54"/>
    <w:rsid w:val="00722DA3"/>
    <w:rsid w:val="00723258"/>
    <w:rsid w:val="00724A58"/>
    <w:rsid w:val="0072718D"/>
    <w:rsid w:val="00730D8E"/>
    <w:rsid w:val="0073106F"/>
    <w:rsid w:val="00733038"/>
    <w:rsid w:val="00745599"/>
    <w:rsid w:val="00745CFD"/>
    <w:rsid w:val="00746B86"/>
    <w:rsid w:val="00747C02"/>
    <w:rsid w:val="00760BBA"/>
    <w:rsid w:val="007629C7"/>
    <w:rsid w:val="007650A9"/>
    <w:rsid w:val="00767AFC"/>
    <w:rsid w:val="00767BED"/>
    <w:rsid w:val="00773288"/>
    <w:rsid w:val="00773A20"/>
    <w:rsid w:val="007773A6"/>
    <w:rsid w:val="00783827"/>
    <w:rsid w:val="00784964"/>
    <w:rsid w:val="00787FF0"/>
    <w:rsid w:val="007900C1"/>
    <w:rsid w:val="00792D56"/>
    <w:rsid w:val="007937EB"/>
    <w:rsid w:val="00797189"/>
    <w:rsid w:val="007A0994"/>
    <w:rsid w:val="007A79BB"/>
    <w:rsid w:val="007C4FEA"/>
    <w:rsid w:val="007C5E6B"/>
    <w:rsid w:val="007C7D81"/>
    <w:rsid w:val="007D158A"/>
    <w:rsid w:val="007D2ED9"/>
    <w:rsid w:val="007E1B3B"/>
    <w:rsid w:val="007E1F0C"/>
    <w:rsid w:val="007E7375"/>
    <w:rsid w:val="007F56C5"/>
    <w:rsid w:val="007F69E7"/>
    <w:rsid w:val="00800012"/>
    <w:rsid w:val="00804416"/>
    <w:rsid w:val="00804E88"/>
    <w:rsid w:val="00805D0A"/>
    <w:rsid w:val="00810A7C"/>
    <w:rsid w:val="00813ED4"/>
    <w:rsid w:val="00814A3F"/>
    <w:rsid w:val="008234EC"/>
    <w:rsid w:val="00825B2A"/>
    <w:rsid w:val="00827935"/>
    <w:rsid w:val="00831D8E"/>
    <w:rsid w:val="00832F32"/>
    <w:rsid w:val="008353B5"/>
    <w:rsid w:val="0084176B"/>
    <w:rsid w:val="008417BC"/>
    <w:rsid w:val="008472CA"/>
    <w:rsid w:val="008504EA"/>
    <w:rsid w:val="008524D5"/>
    <w:rsid w:val="00853D1A"/>
    <w:rsid w:val="00856D9C"/>
    <w:rsid w:val="0086534A"/>
    <w:rsid w:val="008670B9"/>
    <w:rsid w:val="00872435"/>
    <w:rsid w:val="00882196"/>
    <w:rsid w:val="0088450E"/>
    <w:rsid w:val="00885E23"/>
    <w:rsid w:val="00890503"/>
    <w:rsid w:val="00892BBE"/>
    <w:rsid w:val="008951FA"/>
    <w:rsid w:val="00895C7D"/>
    <w:rsid w:val="008A7211"/>
    <w:rsid w:val="008A7CD4"/>
    <w:rsid w:val="008B38DC"/>
    <w:rsid w:val="008C2FCF"/>
    <w:rsid w:val="008C3AEE"/>
    <w:rsid w:val="008C50C5"/>
    <w:rsid w:val="008C7B7D"/>
    <w:rsid w:val="008D2F11"/>
    <w:rsid w:val="008D484B"/>
    <w:rsid w:val="008D51AC"/>
    <w:rsid w:val="008D6639"/>
    <w:rsid w:val="008E13BB"/>
    <w:rsid w:val="008E542E"/>
    <w:rsid w:val="008E7892"/>
    <w:rsid w:val="00901268"/>
    <w:rsid w:val="0090488B"/>
    <w:rsid w:val="0091064D"/>
    <w:rsid w:val="00912471"/>
    <w:rsid w:val="00915251"/>
    <w:rsid w:val="00922232"/>
    <w:rsid w:val="00923A6A"/>
    <w:rsid w:val="00925E99"/>
    <w:rsid w:val="00930C09"/>
    <w:rsid w:val="0093183C"/>
    <w:rsid w:val="0093329C"/>
    <w:rsid w:val="0093385C"/>
    <w:rsid w:val="00937E18"/>
    <w:rsid w:val="00953F33"/>
    <w:rsid w:val="00954278"/>
    <w:rsid w:val="00956EF8"/>
    <w:rsid w:val="0096078B"/>
    <w:rsid w:val="0096548B"/>
    <w:rsid w:val="00966765"/>
    <w:rsid w:val="00971587"/>
    <w:rsid w:val="00977AEC"/>
    <w:rsid w:val="0098631A"/>
    <w:rsid w:val="00990729"/>
    <w:rsid w:val="00991516"/>
    <w:rsid w:val="00991C92"/>
    <w:rsid w:val="00994865"/>
    <w:rsid w:val="00995079"/>
    <w:rsid w:val="009A02BA"/>
    <w:rsid w:val="009A2275"/>
    <w:rsid w:val="009A2989"/>
    <w:rsid w:val="009A6A90"/>
    <w:rsid w:val="009B1403"/>
    <w:rsid w:val="009B30FC"/>
    <w:rsid w:val="009B56E5"/>
    <w:rsid w:val="009B6806"/>
    <w:rsid w:val="009C12FF"/>
    <w:rsid w:val="009C589F"/>
    <w:rsid w:val="009C67F0"/>
    <w:rsid w:val="009D20BE"/>
    <w:rsid w:val="009D23DD"/>
    <w:rsid w:val="009D6DBF"/>
    <w:rsid w:val="009E4159"/>
    <w:rsid w:val="009E6275"/>
    <w:rsid w:val="009F1A5E"/>
    <w:rsid w:val="009F2A86"/>
    <w:rsid w:val="009F511B"/>
    <w:rsid w:val="00A00246"/>
    <w:rsid w:val="00A0176B"/>
    <w:rsid w:val="00A02457"/>
    <w:rsid w:val="00A11E9F"/>
    <w:rsid w:val="00A145BF"/>
    <w:rsid w:val="00A21559"/>
    <w:rsid w:val="00A25CB1"/>
    <w:rsid w:val="00A3136F"/>
    <w:rsid w:val="00A37BAC"/>
    <w:rsid w:val="00A4227E"/>
    <w:rsid w:val="00A438C6"/>
    <w:rsid w:val="00A65A7C"/>
    <w:rsid w:val="00A712C0"/>
    <w:rsid w:val="00A7220C"/>
    <w:rsid w:val="00A77AEC"/>
    <w:rsid w:val="00A8329A"/>
    <w:rsid w:val="00A86F4F"/>
    <w:rsid w:val="00A91C03"/>
    <w:rsid w:val="00A932C7"/>
    <w:rsid w:val="00A9712B"/>
    <w:rsid w:val="00AA10E5"/>
    <w:rsid w:val="00AA170B"/>
    <w:rsid w:val="00AA2EEE"/>
    <w:rsid w:val="00AB06EC"/>
    <w:rsid w:val="00AB0F0F"/>
    <w:rsid w:val="00AB1818"/>
    <w:rsid w:val="00AB37B4"/>
    <w:rsid w:val="00AB37E5"/>
    <w:rsid w:val="00AB696D"/>
    <w:rsid w:val="00AB6DBB"/>
    <w:rsid w:val="00AD5F84"/>
    <w:rsid w:val="00AD6C52"/>
    <w:rsid w:val="00AF58BB"/>
    <w:rsid w:val="00AF5A37"/>
    <w:rsid w:val="00AF5AFC"/>
    <w:rsid w:val="00AF5C63"/>
    <w:rsid w:val="00B0137B"/>
    <w:rsid w:val="00B076A2"/>
    <w:rsid w:val="00B10C1B"/>
    <w:rsid w:val="00B1304B"/>
    <w:rsid w:val="00B133C8"/>
    <w:rsid w:val="00B13D45"/>
    <w:rsid w:val="00B17458"/>
    <w:rsid w:val="00B1755C"/>
    <w:rsid w:val="00B21629"/>
    <w:rsid w:val="00B22608"/>
    <w:rsid w:val="00B24C8F"/>
    <w:rsid w:val="00B27102"/>
    <w:rsid w:val="00B373AE"/>
    <w:rsid w:val="00B461DD"/>
    <w:rsid w:val="00B51180"/>
    <w:rsid w:val="00B57558"/>
    <w:rsid w:val="00B60529"/>
    <w:rsid w:val="00B6241A"/>
    <w:rsid w:val="00B63BF4"/>
    <w:rsid w:val="00B65553"/>
    <w:rsid w:val="00B65B3A"/>
    <w:rsid w:val="00B70DEA"/>
    <w:rsid w:val="00B71480"/>
    <w:rsid w:val="00B73AB1"/>
    <w:rsid w:val="00B76A7E"/>
    <w:rsid w:val="00B969CC"/>
    <w:rsid w:val="00B9743A"/>
    <w:rsid w:val="00BA010E"/>
    <w:rsid w:val="00BA3DD6"/>
    <w:rsid w:val="00BA67D4"/>
    <w:rsid w:val="00BB4428"/>
    <w:rsid w:val="00BB486A"/>
    <w:rsid w:val="00BD1599"/>
    <w:rsid w:val="00BD3506"/>
    <w:rsid w:val="00BD404A"/>
    <w:rsid w:val="00BE25F8"/>
    <w:rsid w:val="00BF3BF6"/>
    <w:rsid w:val="00C12D35"/>
    <w:rsid w:val="00C21844"/>
    <w:rsid w:val="00C24F3F"/>
    <w:rsid w:val="00C31177"/>
    <w:rsid w:val="00C325DA"/>
    <w:rsid w:val="00C353B4"/>
    <w:rsid w:val="00C357D7"/>
    <w:rsid w:val="00C36DC1"/>
    <w:rsid w:val="00C37D45"/>
    <w:rsid w:val="00C4141D"/>
    <w:rsid w:val="00C4483A"/>
    <w:rsid w:val="00C4489F"/>
    <w:rsid w:val="00C47742"/>
    <w:rsid w:val="00C60D92"/>
    <w:rsid w:val="00C63537"/>
    <w:rsid w:val="00C71AAF"/>
    <w:rsid w:val="00C87A1E"/>
    <w:rsid w:val="00CA1223"/>
    <w:rsid w:val="00CA704A"/>
    <w:rsid w:val="00CA7D10"/>
    <w:rsid w:val="00CB0C67"/>
    <w:rsid w:val="00CB46F1"/>
    <w:rsid w:val="00CB5238"/>
    <w:rsid w:val="00CB7C09"/>
    <w:rsid w:val="00CC0C6B"/>
    <w:rsid w:val="00CC6968"/>
    <w:rsid w:val="00CD2CD9"/>
    <w:rsid w:val="00CD41CE"/>
    <w:rsid w:val="00CE0EA7"/>
    <w:rsid w:val="00CE5B66"/>
    <w:rsid w:val="00CF13DF"/>
    <w:rsid w:val="00CF1558"/>
    <w:rsid w:val="00CF1592"/>
    <w:rsid w:val="00CF2414"/>
    <w:rsid w:val="00CF25AF"/>
    <w:rsid w:val="00CF4E8D"/>
    <w:rsid w:val="00D0697E"/>
    <w:rsid w:val="00D144DE"/>
    <w:rsid w:val="00D1778E"/>
    <w:rsid w:val="00D203C7"/>
    <w:rsid w:val="00D33242"/>
    <w:rsid w:val="00D364CA"/>
    <w:rsid w:val="00D43517"/>
    <w:rsid w:val="00D45812"/>
    <w:rsid w:val="00D46891"/>
    <w:rsid w:val="00D52EC7"/>
    <w:rsid w:val="00D54FE7"/>
    <w:rsid w:val="00D6088C"/>
    <w:rsid w:val="00D837D8"/>
    <w:rsid w:val="00D90302"/>
    <w:rsid w:val="00D93DDB"/>
    <w:rsid w:val="00D93E88"/>
    <w:rsid w:val="00DA7B1C"/>
    <w:rsid w:val="00DB655B"/>
    <w:rsid w:val="00DC5288"/>
    <w:rsid w:val="00DD2113"/>
    <w:rsid w:val="00DD6AEC"/>
    <w:rsid w:val="00DD6B34"/>
    <w:rsid w:val="00DD709C"/>
    <w:rsid w:val="00DE1DAF"/>
    <w:rsid w:val="00DE3646"/>
    <w:rsid w:val="00DE4575"/>
    <w:rsid w:val="00DE74D2"/>
    <w:rsid w:val="00DF1922"/>
    <w:rsid w:val="00DF2E12"/>
    <w:rsid w:val="00DF36D4"/>
    <w:rsid w:val="00DF4828"/>
    <w:rsid w:val="00E00055"/>
    <w:rsid w:val="00E002EC"/>
    <w:rsid w:val="00E03D76"/>
    <w:rsid w:val="00E04E9B"/>
    <w:rsid w:val="00E15459"/>
    <w:rsid w:val="00E159F0"/>
    <w:rsid w:val="00E171A8"/>
    <w:rsid w:val="00E21587"/>
    <w:rsid w:val="00E22B20"/>
    <w:rsid w:val="00E23E59"/>
    <w:rsid w:val="00E2738C"/>
    <w:rsid w:val="00E2780D"/>
    <w:rsid w:val="00E308B2"/>
    <w:rsid w:val="00E337BD"/>
    <w:rsid w:val="00E3504B"/>
    <w:rsid w:val="00E402CD"/>
    <w:rsid w:val="00E40646"/>
    <w:rsid w:val="00E40A59"/>
    <w:rsid w:val="00E40E9B"/>
    <w:rsid w:val="00E431DD"/>
    <w:rsid w:val="00E449ED"/>
    <w:rsid w:val="00E460BD"/>
    <w:rsid w:val="00E473A8"/>
    <w:rsid w:val="00E50FEE"/>
    <w:rsid w:val="00E5245A"/>
    <w:rsid w:val="00E550C6"/>
    <w:rsid w:val="00E552C9"/>
    <w:rsid w:val="00E555F7"/>
    <w:rsid w:val="00E565B3"/>
    <w:rsid w:val="00E57CD1"/>
    <w:rsid w:val="00E60145"/>
    <w:rsid w:val="00E61D61"/>
    <w:rsid w:val="00E65A1A"/>
    <w:rsid w:val="00E660D5"/>
    <w:rsid w:val="00E67B4B"/>
    <w:rsid w:val="00E7251C"/>
    <w:rsid w:val="00E73138"/>
    <w:rsid w:val="00E76942"/>
    <w:rsid w:val="00E8782D"/>
    <w:rsid w:val="00E95C6D"/>
    <w:rsid w:val="00E96B4F"/>
    <w:rsid w:val="00E97D5D"/>
    <w:rsid w:val="00EA2B6C"/>
    <w:rsid w:val="00EA5D0C"/>
    <w:rsid w:val="00EB1354"/>
    <w:rsid w:val="00EB175A"/>
    <w:rsid w:val="00EB619B"/>
    <w:rsid w:val="00EC06B8"/>
    <w:rsid w:val="00ED110C"/>
    <w:rsid w:val="00ED3A63"/>
    <w:rsid w:val="00EE4434"/>
    <w:rsid w:val="00EE5FDF"/>
    <w:rsid w:val="00EE5FE3"/>
    <w:rsid w:val="00EE6693"/>
    <w:rsid w:val="00EF04EA"/>
    <w:rsid w:val="00EF1CFB"/>
    <w:rsid w:val="00EF1D44"/>
    <w:rsid w:val="00EF2BBD"/>
    <w:rsid w:val="00F0140C"/>
    <w:rsid w:val="00F03A0A"/>
    <w:rsid w:val="00F07EDC"/>
    <w:rsid w:val="00F151C3"/>
    <w:rsid w:val="00F2500C"/>
    <w:rsid w:val="00F26A72"/>
    <w:rsid w:val="00F30C8E"/>
    <w:rsid w:val="00F3408E"/>
    <w:rsid w:val="00F3486D"/>
    <w:rsid w:val="00F379F8"/>
    <w:rsid w:val="00F4205C"/>
    <w:rsid w:val="00F55E34"/>
    <w:rsid w:val="00F665CE"/>
    <w:rsid w:val="00F66940"/>
    <w:rsid w:val="00F71CAC"/>
    <w:rsid w:val="00F73299"/>
    <w:rsid w:val="00F825FD"/>
    <w:rsid w:val="00F92B3F"/>
    <w:rsid w:val="00F92FD4"/>
    <w:rsid w:val="00F931A1"/>
    <w:rsid w:val="00F97850"/>
    <w:rsid w:val="00FA21AB"/>
    <w:rsid w:val="00FA2E1E"/>
    <w:rsid w:val="00FA3CC9"/>
    <w:rsid w:val="00FB200E"/>
    <w:rsid w:val="00FB2374"/>
    <w:rsid w:val="00FB3029"/>
    <w:rsid w:val="00FB358F"/>
    <w:rsid w:val="00FB43BA"/>
    <w:rsid w:val="00FC0660"/>
    <w:rsid w:val="00FC62D6"/>
    <w:rsid w:val="00FC70C5"/>
    <w:rsid w:val="00FD289D"/>
    <w:rsid w:val="00FD4279"/>
    <w:rsid w:val="00FD5123"/>
    <w:rsid w:val="00FE0C5A"/>
    <w:rsid w:val="00FE7F8B"/>
    <w:rsid w:val="00FF6603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24F1FC"/>
  <w15:docId w15:val="{C39FBB22-FFA7-458F-9C8E-235AF711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8C6"/>
  </w:style>
  <w:style w:type="paragraph" w:styleId="Heading2">
    <w:name w:val="heading 2"/>
    <w:basedOn w:val="Normal"/>
    <w:link w:val="Heading2Char"/>
    <w:uiPriority w:val="9"/>
    <w:qFormat/>
    <w:rsid w:val="004B095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F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F32"/>
  </w:style>
  <w:style w:type="paragraph" w:styleId="Footer">
    <w:name w:val="footer"/>
    <w:basedOn w:val="Normal"/>
    <w:link w:val="FooterChar"/>
    <w:uiPriority w:val="99"/>
    <w:unhideWhenUsed/>
    <w:rsid w:val="00832F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F32"/>
  </w:style>
  <w:style w:type="paragraph" w:styleId="BalloonText">
    <w:name w:val="Balloon Text"/>
    <w:basedOn w:val="Normal"/>
    <w:link w:val="BalloonTextChar"/>
    <w:uiPriority w:val="99"/>
    <w:semiHidden/>
    <w:unhideWhenUsed/>
    <w:rsid w:val="00832F3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F3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40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0A5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7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78F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031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2D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F97850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NoSpacing">
    <w:name w:val="No Spacing"/>
    <w:qFormat/>
    <w:rsid w:val="00612FA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bg-BG"/>
    </w:rPr>
  </w:style>
  <w:style w:type="character" w:customStyle="1" w:styleId="None">
    <w:name w:val="None"/>
    <w:rsid w:val="002E5399"/>
  </w:style>
  <w:style w:type="numbering" w:customStyle="1" w:styleId="ImportedStyle2">
    <w:name w:val="Imported Style 2"/>
    <w:rsid w:val="002E5399"/>
    <w:pPr>
      <w:numPr>
        <w:numId w:val="15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6906A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B095F"/>
    <w:rPr>
      <w:rFonts w:ascii="Times New Roman" w:eastAsia="Times New Roman" w:hAnsi="Times New Roman" w:cs="Times New Roman"/>
      <w:b/>
      <w:bCs/>
      <w:sz w:val="36"/>
      <w:szCs w:val="36"/>
      <w:lang w:val="bg-BG" w:eastAsia="bg-BG"/>
    </w:rPr>
  </w:style>
  <w:style w:type="character" w:styleId="Strong">
    <w:name w:val="Strong"/>
    <w:basedOn w:val="DefaultParagraphFont"/>
    <w:uiPriority w:val="22"/>
    <w:qFormat/>
    <w:rsid w:val="004B09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8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7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5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2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9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60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500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elcometravel.bg/reservation_poc.php?p=4640&amp;h=2004&amp;m=2942&amp;&amp;ndate=05.11.2022&amp;ncena=505%0D%0A%09%09%0D%0A%09%0D%0A%0D%0A%0D%0A&amp;ntab=%C4%E5%F2%E5+3+-+11+%E3.%2C+%E1%E5%E7+%EB%E5%E3%EB%E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welcometravel.bg/reservation_poc.php?p=4640&amp;h=2004&amp;m=2942&amp;&amp;ndate=05.11.2022&amp;ncena=950&amp;ntab=%C2%FA%E7%F0%E0%F1%F2%E5%ED+%E2+%E5%E4%E8%ED%E8%F7%ED%E0+%F1%F2%E0%F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elcometravel.bg/reservation_poc.php?p=4640&amp;h=2004&amp;m=2942&amp;&amp;ndate=05.11.2022&amp;ncena=722&amp;ntab=%C2%FA%E7%F0%E0%F1%F2%E5%ED+%E2+%E4%E2%EE%E9%ED%E0+%F1%F2%E0%F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A9FBE8-C432-47F8-AA68-338539B9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1638</Words>
  <Characters>9341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Ibrahim  Issahaka</dc:creator>
  <cp:lastModifiedBy>Martin Kamov</cp:lastModifiedBy>
  <cp:revision>4</cp:revision>
  <cp:lastPrinted>2016-06-21T09:18:00Z</cp:lastPrinted>
  <dcterms:created xsi:type="dcterms:W3CDTF">2022-08-31T10:13:00Z</dcterms:created>
  <dcterms:modified xsi:type="dcterms:W3CDTF">2022-08-31T13:44:00Z</dcterms:modified>
</cp:coreProperties>
</file>